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7E1" w14:textId="77777777" w:rsidR="005D36C6" w:rsidRPr="006B0D13" w:rsidRDefault="005D36C6" w:rsidP="005D36C6">
      <w:pPr>
        <w:rPr>
          <w:rFonts w:ascii="Arial" w:hAnsi="Arial" w:cs="Arial"/>
        </w:rPr>
      </w:pPr>
      <w:bookmarkStart w:id="0" w:name="Kontrollkästchen1"/>
    </w:p>
    <w:p w14:paraId="7825A604" w14:textId="77777777" w:rsidR="005D36C6" w:rsidRPr="006B0D13" w:rsidRDefault="005D36C6" w:rsidP="005D36C6">
      <w:pPr>
        <w:rPr>
          <w:rFonts w:ascii="Arial" w:hAnsi="Arial" w:cs="Arial"/>
        </w:rPr>
      </w:pPr>
    </w:p>
    <w:p w14:paraId="6D09DF4C" w14:textId="77777777" w:rsidR="005D36C6" w:rsidRPr="006B0D13" w:rsidRDefault="005D36C6" w:rsidP="005D36C6">
      <w:pPr>
        <w:rPr>
          <w:rFonts w:ascii="Arial" w:hAnsi="Arial" w:cs="Arial"/>
        </w:rPr>
      </w:pPr>
    </w:p>
    <w:p w14:paraId="2EC8640A" w14:textId="77777777" w:rsidR="005D36C6" w:rsidRPr="006B0D13" w:rsidRDefault="005D36C6" w:rsidP="005D36C6">
      <w:pPr>
        <w:rPr>
          <w:rFonts w:ascii="Arial" w:hAnsi="Arial" w:cs="Arial"/>
        </w:rPr>
      </w:pPr>
    </w:p>
    <w:p w14:paraId="58B2B02B" w14:textId="77777777" w:rsidR="005D36C6" w:rsidRPr="006B0D13" w:rsidRDefault="005D36C6" w:rsidP="005D36C6">
      <w:pPr>
        <w:rPr>
          <w:rFonts w:ascii="Arial" w:hAnsi="Arial" w:cs="Arial"/>
        </w:rPr>
      </w:pPr>
    </w:p>
    <w:p w14:paraId="5A1D47F9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Bundesanstalt für Materialforschung und -prüfung (BAM)</w:t>
      </w:r>
    </w:p>
    <w:p w14:paraId="305EF9F1" w14:textId="15AD28C5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Fachbereich 2.5 Konformitätsbewertung Explosivstoffe/Pyrotechnik</w:t>
      </w:r>
    </w:p>
    <w:p w14:paraId="46A76E43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Unter den Eichen 87</w:t>
      </w:r>
    </w:p>
    <w:p w14:paraId="203DE6C5" w14:textId="77777777" w:rsidR="005D36C6" w:rsidRPr="006B0D13" w:rsidRDefault="005D36C6" w:rsidP="005D36C6">
      <w:pPr>
        <w:rPr>
          <w:rFonts w:ascii="Arial" w:hAnsi="Arial" w:cs="Arial"/>
        </w:rPr>
      </w:pPr>
      <w:r w:rsidRPr="006B0D13">
        <w:rPr>
          <w:rFonts w:ascii="Arial" w:hAnsi="Arial" w:cs="Arial"/>
        </w:rPr>
        <w:t>12205 Berlin</w:t>
      </w:r>
    </w:p>
    <w:p w14:paraId="01CAD2A9" w14:textId="629D2001" w:rsidR="005D36C6" w:rsidRPr="006B0D13" w:rsidRDefault="008B740C" w:rsidP="005D36C6">
      <w:pPr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14:paraId="5D004E9F" w14:textId="77777777" w:rsidR="005D36C6" w:rsidRPr="006B0D13" w:rsidRDefault="005D36C6" w:rsidP="005D36C6">
      <w:pPr>
        <w:rPr>
          <w:rFonts w:ascii="Arial" w:hAnsi="Arial" w:cs="Arial"/>
        </w:rPr>
      </w:pPr>
    </w:p>
    <w:p w14:paraId="6FD51090" w14:textId="77777777" w:rsidR="005D36C6" w:rsidRPr="006B0D13" w:rsidRDefault="005D36C6" w:rsidP="005D36C6">
      <w:pPr>
        <w:rPr>
          <w:rFonts w:ascii="Arial" w:hAnsi="Arial" w:cs="Arial"/>
        </w:rPr>
      </w:pPr>
    </w:p>
    <w:p w14:paraId="5BE95D3F" w14:textId="77777777" w:rsidR="005D36C6" w:rsidRPr="006B0D13" w:rsidRDefault="005D36C6" w:rsidP="005D36C6">
      <w:pPr>
        <w:rPr>
          <w:rFonts w:ascii="Arial" w:hAnsi="Arial" w:cs="Arial"/>
        </w:rPr>
      </w:pPr>
    </w:p>
    <w:p w14:paraId="191D8CDD" w14:textId="77777777" w:rsidR="005D36C6" w:rsidRPr="006B0D13" w:rsidRDefault="005D36C6" w:rsidP="005D36C6">
      <w:pPr>
        <w:rPr>
          <w:rFonts w:ascii="Arial" w:hAnsi="Arial" w:cs="Arial"/>
        </w:rPr>
      </w:pPr>
    </w:p>
    <w:p w14:paraId="1DB1C24B" w14:textId="43E22C86" w:rsidR="005D36C6" w:rsidRPr="006B0D13" w:rsidRDefault="005D36C6" w:rsidP="005D36C6">
      <w:pPr>
        <w:rPr>
          <w:rFonts w:ascii="Arial" w:hAnsi="Arial" w:cs="Arial"/>
          <w:b/>
        </w:rPr>
      </w:pPr>
      <w:r w:rsidRPr="006B0D13">
        <w:rPr>
          <w:rFonts w:ascii="Arial" w:hAnsi="Arial" w:cs="Arial"/>
          <w:b/>
        </w:rPr>
        <w:t xml:space="preserve">Antrag </w:t>
      </w:r>
      <w:r w:rsidR="006B0D13" w:rsidRPr="006B0D13">
        <w:rPr>
          <w:rFonts w:ascii="Arial" w:hAnsi="Arial" w:cs="Arial"/>
          <w:b/>
        </w:rPr>
        <w:t>für die Durchführung eine</w:t>
      </w:r>
      <w:r w:rsidR="00F955B9">
        <w:rPr>
          <w:rFonts w:ascii="Arial" w:hAnsi="Arial" w:cs="Arial"/>
          <w:b/>
        </w:rPr>
        <w:t>r</w:t>
      </w:r>
      <w:r w:rsidR="001D176C" w:rsidRPr="006B0D13">
        <w:rPr>
          <w:rFonts w:ascii="Arial" w:hAnsi="Arial" w:cs="Arial"/>
          <w:b/>
        </w:rPr>
        <w:t xml:space="preserve"> </w:t>
      </w:r>
      <w:r w:rsidR="00F955B9">
        <w:rPr>
          <w:rFonts w:ascii="Arial" w:hAnsi="Arial" w:cs="Arial"/>
          <w:b/>
        </w:rPr>
        <w:t>EU-Baumusterprüfung (Modul B)</w:t>
      </w:r>
      <w:r w:rsidRPr="006B0D13">
        <w:rPr>
          <w:rFonts w:ascii="Arial" w:hAnsi="Arial" w:cs="Arial"/>
          <w:b/>
        </w:rPr>
        <w:t xml:space="preserve"> </w:t>
      </w:r>
      <w:r w:rsidR="00F535EC" w:rsidRPr="006B0D13">
        <w:rPr>
          <w:rFonts w:ascii="Arial" w:hAnsi="Arial" w:cs="Arial"/>
          <w:b/>
        </w:rPr>
        <w:t xml:space="preserve">nach </w:t>
      </w:r>
      <w:r w:rsidRPr="006B0D13">
        <w:rPr>
          <w:rFonts w:ascii="Arial" w:hAnsi="Arial" w:cs="Arial"/>
          <w:b/>
        </w:rPr>
        <w:t xml:space="preserve">Anhang II der Richtlinie 2013/29/EU </w:t>
      </w:r>
    </w:p>
    <w:p w14:paraId="4E794805" w14:textId="2BF8B5A9" w:rsidR="005D36C6" w:rsidRPr="00826061" w:rsidRDefault="00C92CD3" w:rsidP="00826061">
      <w:pPr>
        <w:tabs>
          <w:tab w:val="left" w:pos="1308"/>
        </w:tabs>
        <w:spacing w:after="720"/>
        <w:rPr>
          <w:rFonts w:ascii="Arial" w:hAnsi="Arial" w:cs="Arial"/>
          <w:b/>
          <w:i/>
          <w:iCs/>
          <w:sz w:val="20"/>
          <w:lang w:val="en-GB"/>
        </w:rPr>
      </w:pPr>
      <w:r w:rsidRPr="00826061">
        <w:rPr>
          <w:rFonts w:ascii="Arial" w:hAnsi="Arial" w:cs="Arial"/>
          <w:b/>
          <w:i/>
          <w:iCs/>
          <w:sz w:val="20"/>
          <w:lang w:val="en-US"/>
        </w:rPr>
        <w:t>Application for a</w:t>
      </w:r>
      <w:r w:rsidR="00F955B9">
        <w:rPr>
          <w:rFonts w:ascii="Arial" w:hAnsi="Arial" w:cs="Arial"/>
          <w:b/>
          <w:i/>
          <w:iCs/>
          <w:sz w:val="20"/>
          <w:lang w:val="en-US"/>
        </w:rPr>
        <w:t>n EU-type examination (module B)</w:t>
      </w:r>
      <w:r w:rsidRPr="00826061">
        <w:rPr>
          <w:rFonts w:ascii="Arial" w:hAnsi="Arial" w:cs="Arial"/>
          <w:b/>
          <w:i/>
          <w:iCs/>
          <w:sz w:val="20"/>
          <w:lang w:val="en-US"/>
        </w:rPr>
        <w:t xml:space="preserve"> according to Annex II of the Directive 2013/29/EU</w:t>
      </w:r>
    </w:p>
    <w:bookmarkEnd w:id="0"/>
    <w:p w14:paraId="2352933A" w14:textId="77777777" w:rsidR="00826061" w:rsidRPr="00574723" w:rsidRDefault="00826061" w:rsidP="000229E2">
      <w:pPr>
        <w:rPr>
          <w:rFonts w:ascii="Arial" w:hAnsi="Arial" w:cs="Arial"/>
        </w:rPr>
      </w:pPr>
      <w:r w:rsidRPr="00574723">
        <w:rPr>
          <w:rFonts w:ascii="Arial" w:hAnsi="Arial" w:cs="Arial"/>
        </w:rPr>
        <w:t>Sehr geehrte Damen und Herren,</w:t>
      </w:r>
    </w:p>
    <w:p w14:paraId="31E6D9DC" w14:textId="77777777" w:rsidR="00826061" w:rsidRPr="00CE3EB5" w:rsidRDefault="00826061" w:rsidP="000229E2">
      <w:pPr>
        <w:spacing w:after="240"/>
        <w:rPr>
          <w:rFonts w:ascii="Arial" w:hAnsi="Arial" w:cs="Arial"/>
          <w:i/>
          <w:sz w:val="20"/>
        </w:rPr>
      </w:pPr>
      <w:r w:rsidRPr="00CE3EB5">
        <w:rPr>
          <w:rFonts w:ascii="Arial" w:hAnsi="Arial" w:cs="Arial"/>
          <w:i/>
          <w:sz w:val="20"/>
        </w:rPr>
        <w:t>Dear Sir or Madam,</w:t>
      </w:r>
    </w:p>
    <w:p w14:paraId="004092D6" w14:textId="5BB7170B" w:rsidR="00826061" w:rsidRPr="0027556D" w:rsidRDefault="00F955B9" w:rsidP="00F955B9">
      <w:pPr>
        <w:rPr>
          <w:rFonts w:ascii="Arial" w:hAnsi="Arial" w:cs="Arial"/>
          <w:szCs w:val="22"/>
        </w:rPr>
      </w:pPr>
      <w:r w:rsidRPr="00F955B9">
        <w:rPr>
          <w:rFonts w:ascii="Arial" w:hAnsi="Arial" w:cs="Arial"/>
        </w:rPr>
        <w:t>wir beantragen die Durchführung einer EU-Baumusterprüfung (Modul B) gemäß Anhang II der</w:t>
      </w:r>
      <w:r>
        <w:rPr>
          <w:rFonts w:ascii="Arial" w:hAnsi="Arial" w:cs="Arial"/>
        </w:rPr>
        <w:t xml:space="preserve"> </w:t>
      </w:r>
      <w:r w:rsidRPr="00F955B9">
        <w:rPr>
          <w:rFonts w:ascii="Arial" w:hAnsi="Arial" w:cs="Arial"/>
        </w:rPr>
        <w:t>Richtlinie 2013/29/EU für folgenden pyrotechnischen Gegenstand</w:t>
      </w:r>
      <w:r w:rsidR="00826061" w:rsidRPr="0027556D">
        <w:rPr>
          <w:rFonts w:ascii="Arial" w:hAnsi="Arial" w:cs="Arial"/>
          <w:szCs w:val="22"/>
        </w:rPr>
        <w:t>:</w:t>
      </w:r>
    </w:p>
    <w:p w14:paraId="5D52AF9D" w14:textId="06B6524C" w:rsidR="00826061" w:rsidRPr="00CE3EB5" w:rsidRDefault="00F955B9" w:rsidP="00F76309">
      <w:pPr>
        <w:spacing w:after="60"/>
        <w:rPr>
          <w:rFonts w:ascii="Arial" w:hAnsi="Arial" w:cs="Arial"/>
          <w:i/>
          <w:iCs/>
          <w:sz w:val="20"/>
          <w:lang w:val="en-US"/>
        </w:rPr>
      </w:pPr>
      <w:r w:rsidRPr="00F955B9">
        <w:rPr>
          <w:rFonts w:ascii="Arial" w:hAnsi="Arial" w:cs="Arial"/>
          <w:i/>
          <w:iCs/>
          <w:sz w:val="20"/>
          <w:lang w:val="en-GB"/>
        </w:rPr>
        <w:t>We apply for an EU-type examination (Module B) according to Annex II of the Directive 2013/29/EU for the following pyrotechnic article</w:t>
      </w:r>
      <w:r w:rsidR="00826061" w:rsidRPr="00CE3EB5">
        <w:rPr>
          <w:rFonts w:ascii="Arial" w:hAnsi="Arial" w:cs="Arial"/>
          <w:i/>
          <w:iCs/>
          <w:sz w:val="20"/>
          <w:lang w:val="en-GB"/>
        </w:rPr>
        <w:t>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5D36C6" w:rsidRPr="006B0D13" w14:paraId="09449A42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784C" w14:textId="77777777" w:rsidR="005D36C6" w:rsidRPr="006B0D13" w:rsidRDefault="005D36C6" w:rsidP="008B3345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Name und Adresse des Herstellers</w:t>
            </w:r>
            <w:r w:rsidRPr="006B0D13">
              <w:rPr>
                <w:rFonts w:ascii="Arial" w:hAnsi="Arial" w:cs="Arial"/>
              </w:rPr>
              <w:t>:</w:t>
            </w:r>
          </w:p>
          <w:p w14:paraId="2CABE15D" w14:textId="044D7EE4" w:rsidR="005D36C6" w:rsidRPr="00826061" w:rsidRDefault="003F4448" w:rsidP="00696FCD">
            <w:pPr>
              <w:snapToGrid w:val="0"/>
              <w:spacing w:after="240"/>
              <w:rPr>
                <w:rFonts w:ascii="Arial" w:hAnsi="Arial" w:cs="Arial"/>
                <w:lang w:val="en-US"/>
              </w:rPr>
            </w:pPr>
            <w:r w:rsidRPr="00826061">
              <w:rPr>
                <w:rFonts w:ascii="Arial" w:hAnsi="Arial" w:cs="Arial"/>
                <w:i/>
                <w:sz w:val="20"/>
                <w:lang w:val="en-US"/>
              </w:rPr>
              <w:t>Name and address of the manufacturer</w:t>
            </w:r>
            <w:r w:rsidRPr="0082606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9E3" w14:textId="77777777" w:rsidR="005D36C6" w:rsidRPr="006B0D13" w:rsidRDefault="005D36C6" w:rsidP="008B3345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52790F16" w14:textId="77777777" w:rsidR="005D36C6" w:rsidRPr="006B0D13" w:rsidRDefault="005D36C6" w:rsidP="008B3345">
            <w:pPr>
              <w:rPr>
                <w:rFonts w:ascii="Arial" w:hAnsi="Arial" w:cs="Arial"/>
              </w:rPr>
            </w:pPr>
          </w:p>
        </w:tc>
      </w:tr>
      <w:tr w:rsidR="00C11121" w:rsidRPr="00C11121" w14:paraId="30115E09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38F9" w14:textId="66930952" w:rsidR="00C11121" w:rsidRPr="00597E17" w:rsidRDefault="00C11121" w:rsidP="003C77FA">
            <w:pPr>
              <w:snapToGrid w:val="0"/>
              <w:rPr>
                <w:rFonts w:ascii="Arial" w:hAnsi="Arial" w:cs="Arial"/>
              </w:rPr>
            </w:pPr>
            <w:r w:rsidRPr="00597E17">
              <w:rPr>
                <w:rFonts w:ascii="Arial" w:hAnsi="Arial" w:cs="Arial"/>
              </w:rPr>
              <w:t>Name und Adresse des Kostenschuldners (sofern nicht Hersteller):</w:t>
            </w:r>
          </w:p>
          <w:p w14:paraId="06D698E6" w14:textId="113CAC1A" w:rsidR="00C11121" w:rsidRPr="00597E17" w:rsidRDefault="00C11121" w:rsidP="00C11121">
            <w:pPr>
              <w:snapToGrid w:val="0"/>
              <w:spacing w:after="240"/>
              <w:rPr>
                <w:rFonts w:ascii="Arial" w:hAnsi="Arial" w:cs="Arial"/>
                <w:lang w:val="en-US"/>
              </w:rPr>
            </w:pPr>
            <w:r w:rsidRPr="00597E17">
              <w:rPr>
                <w:rFonts w:ascii="Arial" w:hAnsi="Arial" w:cs="Arial"/>
                <w:i/>
                <w:sz w:val="20"/>
                <w:lang w:val="en-US"/>
              </w:rPr>
              <w:t>Name and address of the debtor (if different than manufacturer):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44C" w14:textId="77777777" w:rsidR="00C11121" w:rsidRPr="00597E17" w:rsidRDefault="00C11121" w:rsidP="00C11121">
            <w:pPr>
              <w:snapToGrid w:val="0"/>
              <w:rPr>
                <w:rFonts w:ascii="Arial" w:hAnsi="Arial" w:cs="Arial"/>
              </w:rPr>
            </w:pPr>
            <w:r w:rsidRPr="00597E1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7E17">
              <w:rPr>
                <w:rFonts w:ascii="Arial" w:hAnsi="Arial" w:cs="Arial"/>
              </w:rPr>
              <w:instrText xml:space="preserve"> FORMTEXT </w:instrText>
            </w:r>
            <w:r w:rsidRPr="00597E17">
              <w:rPr>
                <w:rFonts w:ascii="Arial" w:hAnsi="Arial" w:cs="Arial"/>
              </w:rPr>
            </w:r>
            <w:r w:rsidRPr="00597E17">
              <w:rPr>
                <w:rFonts w:ascii="Arial" w:hAnsi="Arial" w:cs="Arial"/>
              </w:rPr>
              <w:fldChar w:fldCharType="separate"/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</w:rPr>
              <w:fldChar w:fldCharType="end"/>
            </w:r>
          </w:p>
          <w:p w14:paraId="71B4619B" w14:textId="77777777" w:rsidR="00C11121" w:rsidRPr="00597E17" w:rsidRDefault="00C11121" w:rsidP="00F64FDA">
            <w:pPr>
              <w:snapToGrid w:val="0"/>
              <w:ind w:left="457" w:hanging="457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11121" w:rsidRPr="006B0D13" w14:paraId="4A2F9931" w14:textId="77777777" w:rsidTr="00513D01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94DB" w14:textId="3E06E6F4" w:rsidR="00C11121" w:rsidRPr="00597E17" w:rsidRDefault="00C11121" w:rsidP="00513D01">
            <w:pPr>
              <w:snapToGrid w:val="0"/>
              <w:rPr>
                <w:rFonts w:ascii="Arial" w:hAnsi="Arial" w:cs="Arial"/>
                <w:i/>
              </w:rPr>
            </w:pPr>
            <w:r w:rsidRPr="00597E17">
              <w:rPr>
                <w:rFonts w:ascii="Arial" w:hAnsi="Arial" w:cs="Arial"/>
                <w:iCs/>
              </w:rPr>
              <w:t>Umsatzsteuer-ID des Kostenschuldners</w:t>
            </w:r>
            <w:r w:rsidRPr="00597E17">
              <w:rPr>
                <w:rFonts w:ascii="Arial" w:hAnsi="Arial" w:cs="Arial"/>
                <w:i/>
              </w:rPr>
              <w:t>:</w:t>
            </w:r>
          </w:p>
          <w:p w14:paraId="38D977CA" w14:textId="6A18BD2F" w:rsidR="00C11121" w:rsidRPr="00597E17" w:rsidRDefault="00C11121" w:rsidP="00513D01">
            <w:pPr>
              <w:snapToGrid w:val="0"/>
              <w:spacing w:after="240"/>
              <w:rPr>
                <w:rFonts w:ascii="Arial" w:hAnsi="Arial" w:cs="Arial"/>
                <w:i/>
                <w:sz w:val="20"/>
              </w:rPr>
            </w:pPr>
            <w:r w:rsidRPr="00597E17">
              <w:rPr>
                <w:rFonts w:ascii="Arial" w:hAnsi="Arial" w:cs="Arial"/>
                <w:i/>
                <w:sz w:val="20"/>
              </w:rPr>
              <w:t>Sales tax/VAT ID of the debtor: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5F52" w14:textId="77777777" w:rsidR="00C11121" w:rsidRPr="00597E17" w:rsidRDefault="00C11121" w:rsidP="00513D01">
            <w:pPr>
              <w:snapToGrid w:val="0"/>
              <w:rPr>
                <w:rFonts w:ascii="Arial" w:hAnsi="Arial" w:cs="Arial"/>
              </w:rPr>
            </w:pPr>
            <w:r w:rsidRPr="00597E1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7E17">
              <w:rPr>
                <w:rFonts w:ascii="Arial" w:hAnsi="Arial" w:cs="Arial"/>
              </w:rPr>
              <w:instrText xml:space="preserve"> FORMTEXT </w:instrText>
            </w:r>
            <w:r w:rsidRPr="00597E17">
              <w:rPr>
                <w:rFonts w:ascii="Arial" w:hAnsi="Arial" w:cs="Arial"/>
              </w:rPr>
            </w:r>
            <w:r w:rsidRPr="00597E17">
              <w:rPr>
                <w:rFonts w:ascii="Arial" w:hAnsi="Arial" w:cs="Arial"/>
              </w:rPr>
              <w:fldChar w:fldCharType="separate"/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  <w:noProof/>
              </w:rPr>
              <w:t> </w:t>
            </w:r>
            <w:r w:rsidRPr="00597E17">
              <w:rPr>
                <w:rFonts w:ascii="Arial" w:hAnsi="Arial" w:cs="Arial"/>
              </w:rPr>
              <w:fldChar w:fldCharType="end"/>
            </w:r>
          </w:p>
          <w:p w14:paraId="59B68595" w14:textId="77777777" w:rsidR="00C11121" w:rsidRPr="00597E17" w:rsidRDefault="00C11121" w:rsidP="00513D01">
            <w:pPr>
              <w:snapToGrid w:val="0"/>
              <w:rPr>
                <w:rFonts w:ascii="Arial" w:hAnsi="Arial" w:cs="Arial"/>
              </w:rPr>
            </w:pPr>
          </w:p>
        </w:tc>
      </w:tr>
      <w:tr w:rsidR="002C549B" w:rsidRPr="00F64FDA" w14:paraId="5BFC6CA9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9B5E" w14:textId="69BE4AD2" w:rsidR="002C549B" w:rsidRPr="006B0D13" w:rsidRDefault="002C549B" w:rsidP="003C77F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Antragsart</w:t>
            </w:r>
            <w:r w:rsidRPr="006B0D13">
              <w:rPr>
                <w:rFonts w:ascii="Arial" w:hAnsi="Arial" w:cs="Arial"/>
              </w:rPr>
              <w:t>:</w:t>
            </w:r>
          </w:p>
          <w:p w14:paraId="21814BE0" w14:textId="5C999C44" w:rsidR="002C549B" w:rsidRPr="00826061" w:rsidRDefault="002C549B" w:rsidP="00696FCD">
            <w:pPr>
              <w:snapToGrid w:val="0"/>
              <w:spacing w:after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Type of application</w:t>
            </w:r>
            <w:r w:rsidRPr="0082606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FE65" w14:textId="5FF4015F" w:rsidR="002C549B" w:rsidRPr="00F64FDA" w:rsidRDefault="00597E17" w:rsidP="00F64FDA">
            <w:pPr>
              <w:snapToGrid w:val="0"/>
              <w:ind w:left="457" w:hanging="4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93512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B" w:rsidRPr="0078571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C549B" w:rsidRPr="0078571A">
              <w:rPr>
                <w:rFonts w:ascii="Arial" w:hAnsi="Arial" w:cs="Arial"/>
                <w:b/>
              </w:rPr>
              <w:tab/>
            </w:r>
            <w:r w:rsidR="002C549B">
              <w:rPr>
                <w:rFonts w:ascii="Arial" w:hAnsi="Arial" w:cs="Arial"/>
              </w:rPr>
              <w:t>Erstantrag</w:t>
            </w:r>
            <w:r w:rsidR="00F64FDA">
              <w:rPr>
                <w:rFonts w:ascii="Arial" w:hAnsi="Arial" w:cs="Arial"/>
              </w:rPr>
              <w:br/>
            </w:r>
            <w:r w:rsidR="002C549B" w:rsidRPr="00BD5E3D">
              <w:rPr>
                <w:rFonts w:ascii="Arial" w:hAnsi="Arial" w:cs="Arial"/>
                <w:i/>
                <w:sz w:val="20"/>
              </w:rPr>
              <w:t>First application</w:t>
            </w:r>
          </w:p>
          <w:p w14:paraId="11A0AC3D" w14:textId="77184A75" w:rsidR="002C549B" w:rsidRPr="00F64FDA" w:rsidRDefault="00597E17" w:rsidP="00F64FDA">
            <w:pPr>
              <w:ind w:left="457" w:hanging="457"/>
              <w:rPr>
                <w:rFonts w:ascii="Arial" w:hAnsi="Arial" w:cs="Arial"/>
                <w:i/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536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B" w:rsidRPr="002C549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C549B" w:rsidRPr="002C549B">
              <w:rPr>
                <w:rFonts w:ascii="Arial" w:hAnsi="Arial" w:cs="Arial"/>
                <w:b/>
              </w:rPr>
              <w:tab/>
            </w:r>
            <w:r w:rsidR="002C549B" w:rsidRPr="002C549B">
              <w:rPr>
                <w:rFonts w:ascii="Arial" w:hAnsi="Arial" w:cs="Arial"/>
              </w:rPr>
              <w:t>Ergänzung (Angabe der Registrierungsnummer</w:t>
            </w:r>
            <w:r w:rsidR="002C549B">
              <w:rPr>
                <w:rFonts w:ascii="Arial" w:hAnsi="Arial" w:cs="Arial"/>
              </w:rPr>
              <w:t xml:space="preserve"> erforderlich)</w:t>
            </w:r>
            <w:r w:rsidR="00F64FDA">
              <w:rPr>
                <w:rFonts w:ascii="Arial" w:hAnsi="Arial" w:cs="Arial"/>
              </w:rPr>
              <w:br/>
            </w:r>
            <w:r w:rsidR="002C549B" w:rsidRPr="00F64FDA">
              <w:rPr>
                <w:rFonts w:ascii="Arial" w:hAnsi="Arial" w:cs="Arial"/>
                <w:i/>
                <w:sz w:val="20"/>
              </w:rPr>
              <w:t>Amendment (information on registration number required)</w:t>
            </w:r>
          </w:p>
        </w:tc>
      </w:tr>
      <w:tr w:rsidR="00EE2003" w:rsidRPr="00EE2003" w14:paraId="33824C06" w14:textId="77777777" w:rsidTr="006E100D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03B88" w14:textId="3ABAE961" w:rsidR="00EE2003" w:rsidRPr="00EE2003" w:rsidRDefault="00EE2003" w:rsidP="00EE2003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r w:rsidRPr="00EE2003">
              <w:rPr>
                <w:rFonts w:ascii="Arial" w:hAnsi="Arial" w:cs="Arial"/>
                <w:iCs/>
                <w:lang w:val="en-US"/>
              </w:rPr>
              <w:t>Kategorie des Gegenstands:</w:t>
            </w:r>
          </w:p>
          <w:p w14:paraId="05A42B1E" w14:textId="0C23EF90" w:rsidR="00EE2003" w:rsidRPr="00EE2003" w:rsidRDefault="00EE2003" w:rsidP="00696FCD">
            <w:pPr>
              <w:snapToGrid w:val="0"/>
              <w:spacing w:after="240"/>
              <w:rPr>
                <w:rFonts w:ascii="Arial" w:hAnsi="Arial" w:cs="Arial"/>
                <w:iCs/>
                <w:lang w:val="en-US"/>
              </w:rPr>
            </w:pPr>
            <w:r w:rsidRPr="00EE2003">
              <w:rPr>
                <w:rFonts w:ascii="Arial" w:hAnsi="Arial" w:cs="Arial"/>
                <w:i/>
                <w:sz w:val="20"/>
                <w:lang w:val="en-US"/>
              </w:rPr>
              <w:t>Category of the article: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F536" w14:textId="77777777" w:rsidR="00EE2003" w:rsidRPr="006B0D13" w:rsidRDefault="00EE2003" w:rsidP="00EE2003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0616CB4F" w14:textId="77777777" w:rsidR="00EE2003" w:rsidRPr="00EE2003" w:rsidRDefault="00EE2003" w:rsidP="00EE2003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EE2003" w:rsidRPr="006B0D13" w14:paraId="4C2A7998" w14:textId="77777777" w:rsidTr="006E100D">
        <w:trPr>
          <w:trHeight w:val="6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DC8E1" w14:textId="1F934B85" w:rsidR="00EE2003" w:rsidRPr="00826061" w:rsidRDefault="00EE2003" w:rsidP="00EE200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Typbezeichnung des Gegenstands</w:t>
            </w:r>
            <w:r w:rsidRPr="00826061">
              <w:rPr>
                <w:rFonts w:ascii="Arial" w:hAnsi="Arial" w:cs="Arial"/>
                <w:iCs/>
              </w:rPr>
              <w:t>:</w:t>
            </w:r>
          </w:p>
          <w:p w14:paraId="7106C615" w14:textId="1BBAC97A" w:rsidR="00EE2003" w:rsidRPr="00EE2003" w:rsidRDefault="00EE2003" w:rsidP="00696FCD">
            <w:pPr>
              <w:snapToGrid w:val="0"/>
              <w:spacing w:after="240"/>
              <w:rPr>
                <w:rFonts w:ascii="Arial" w:hAnsi="Arial" w:cs="Arial"/>
                <w:i/>
                <w:sz w:val="20"/>
              </w:rPr>
            </w:pPr>
            <w:r w:rsidRPr="00EE2003">
              <w:rPr>
                <w:rFonts w:ascii="Arial" w:hAnsi="Arial" w:cs="Arial"/>
                <w:i/>
                <w:sz w:val="20"/>
              </w:rPr>
              <w:t>Type name of the article: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D72" w14:textId="77777777" w:rsidR="00EE2003" w:rsidRPr="006B0D13" w:rsidRDefault="00EE2003" w:rsidP="00EE2003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2BEA0765" w14:textId="5A7502DB" w:rsidR="00EE2003" w:rsidRPr="006B0D13" w:rsidRDefault="00EE2003" w:rsidP="00EE2003">
            <w:pPr>
              <w:snapToGrid w:val="0"/>
              <w:rPr>
                <w:rFonts w:ascii="Arial" w:hAnsi="Arial" w:cs="Arial"/>
              </w:rPr>
            </w:pPr>
          </w:p>
        </w:tc>
      </w:tr>
      <w:tr w:rsidR="00EE2003" w:rsidRPr="006B0D13" w14:paraId="2DDA5DD7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8B96C" w14:textId="77777777" w:rsidR="00EE2003" w:rsidRPr="00826061" w:rsidRDefault="00EE2003" w:rsidP="00C8619F">
            <w:pPr>
              <w:snapToGrid w:val="0"/>
              <w:rPr>
                <w:rFonts w:ascii="Arial" w:hAnsi="Arial" w:cs="Arial"/>
              </w:rPr>
            </w:pPr>
            <w:r w:rsidRPr="00826061">
              <w:rPr>
                <w:rFonts w:ascii="Arial" w:hAnsi="Arial" w:cs="Arial"/>
              </w:rPr>
              <w:t>Bezeichnung des Gegenstands*:</w:t>
            </w:r>
          </w:p>
          <w:p w14:paraId="532F0E35" w14:textId="55CB23D2" w:rsidR="00EE2003" w:rsidRPr="000B6353" w:rsidRDefault="00EE2003" w:rsidP="00696FCD">
            <w:pPr>
              <w:snapToGrid w:val="0"/>
              <w:spacing w:after="240"/>
              <w:rPr>
                <w:rFonts w:ascii="Arial" w:hAnsi="Arial" w:cs="Arial"/>
                <w:i/>
              </w:rPr>
            </w:pPr>
            <w:r w:rsidRPr="00826061">
              <w:rPr>
                <w:rFonts w:ascii="Arial" w:hAnsi="Arial" w:cs="Arial"/>
                <w:i/>
                <w:iCs/>
                <w:sz w:val="20"/>
              </w:rPr>
              <w:t>Name of the article</w:t>
            </w:r>
            <w:r w:rsidRPr="00826061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D81A" w14:textId="77777777" w:rsidR="00EE2003" w:rsidRPr="006B0D13" w:rsidRDefault="00EE2003" w:rsidP="00C8619F">
            <w:pPr>
              <w:snapToGrid w:val="0"/>
              <w:rPr>
                <w:rFonts w:ascii="Arial" w:hAnsi="Arial" w:cs="Arial"/>
              </w:rPr>
            </w:pPr>
            <w:r w:rsidRPr="006B0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0D13">
              <w:rPr>
                <w:rFonts w:ascii="Arial" w:hAnsi="Arial" w:cs="Arial"/>
              </w:rPr>
              <w:instrText xml:space="preserve"> FORMTEXT </w:instrText>
            </w:r>
            <w:r w:rsidRPr="006B0D13">
              <w:rPr>
                <w:rFonts w:ascii="Arial" w:hAnsi="Arial" w:cs="Arial"/>
              </w:rPr>
            </w:r>
            <w:r w:rsidRPr="006B0D13">
              <w:rPr>
                <w:rFonts w:ascii="Arial" w:hAnsi="Arial" w:cs="Arial"/>
              </w:rPr>
              <w:fldChar w:fldCharType="separate"/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  <w:noProof/>
              </w:rPr>
              <w:t> </w:t>
            </w:r>
            <w:r w:rsidRPr="006B0D13">
              <w:rPr>
                <w:rFonts w:ascii="Arial" w:hAnsi="Arial" w:cs="Arial"/>
              </w:rPr>
              <w:fldChar w:fldCharType="end"/>
            </w:r>
          </w:p>
          <w:p w14:paraId="05AF36EA" w14:textId="77777777" w:rsidR="00EE2003" w:rsidRPr="006B0D13" w:rsidRDefault="00EE2003" w:rsidP="00C8619F">
            <w:pPr>
              <w:snapToGrid w:val="0"/>
              <w:rPr>
                <w:rFonts w:ascii="Arial" w:hAnsi="Arial" w:cs="Arial"/>
              </w:rPr>
            </w:pPr>
          </w:p>
        </w:tc>
      </w:tr>
      <w:tr w:rsidR="00EE2003" w:rsidRPr="006B0D13" w14:paraId="45E2C39A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8498" w14:textId="5E8F2A7D" w:rsidR="00EE2003" w:rsidRPr="00826061" w:rsidRDefault="00EE2003" w:rsidP="00EE200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zur thermischen Konditionierung (wo erforderlich)</w:t>
            </w:r>
            <w:r w:rsidRPr="00826061">
              <w:rPr>
                <w:rFonts w:ascii="Arial" w:hAnsi="Arial" w:cs="Arial"/>
              </w:rPr>
              <w:t>:</w:t>
            </w:r>
          </w:p>
          <w:p w14:paraId="27DE9298" w14:textId="6D2A2154" w:rsidR="00EE2003" w:rsidRPr="00EE2003" w:rsidRDefault="00EE2003" w:rsidP="00696FCD">
            <w:pPr>
              <w:snapToGrid w:val="0"/>
              <w:spacing w:after="240"/>
              <w:rPr>
                <w:rFonts w:ascii="Arial" w:hAnsi="Arial" w:cs="Arial"/>
                <w:i/>
                <w:lang w:val="en-US"/>
              </w:rPr>
            </w:pPr>
            <w:r w:rsidRPr="00EE2003">
              <w:rPr>
                <w:rFonts w:ascii="Arial" w:hAnsi="Arial" w:cs="Arial"/>
                <w:i/>
                <w:iCs/>
                <w:sz w:val="20"/>
                <w:lang w:val="en-US"/>
              </w:rPr>
              <w:lastRenderedPageBreak/>
              <w:t>Specifications regarding thermal conditioning (where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 w:rsidRPr="00EE2003">
              <w:rPr>
                <w:rFonts w:ascii="Arial" w:hAnsi="Arial" w:cs="Arial"/>
                <w:i/>
                <w:iCs/>
                <w:sz w:val="20"/>
                <w:lang w:val="en-US"/>
              </w:rPr>
              <w:t>applicable)</w:t>
            </w:r>
            <w:r w:rsidRPr="00EE200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2013" w14:textId="5A2E2DFA" w:rsidR="00EE2003" w:rsidRDefault="00597E17" w:rsidP="00F64FDA">
            <w:pPr>
              <w:snapToGrid w:val="0"/>
              <w:ind w:left="457" w:hanging="4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63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03" w:rsidRPr="0078571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003" w:rsidRPr="0078571A">
              <w:rPr>
                <w:rFonts w:ascii="Arial" w:hAnsi="Arial" w:cs="Arial"/>
                <w:b/>
              </w:rPr>
              <w:tab/>
            </w:r>
            <w:r w:rsidR="00EE2003" w:rsidRPr="00EE2003">
              <w:rPr>
                <w:rFonts w:ascii="Arial" w:hAnsi="Arial" w:cs="Arial"/>
              </w:rPr>
              <w:t>(75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+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-</w:t>
            </w:r>
            <w:r w:rsidR="00EE2003" w:rsidRPr="00EE2003">
              <w:rPr>
                <w:rFonts w:ascii="Arial" w:hAnsi="Arial" w:cs="Arial"/>
              </w:rPr>
              <w:t>2,5)</w:t>
            </w:r>
            <w:r w:rsidR="00062099">
              <w:rPr>
                <w:rFonts w:ascii="Arial" w:hAnsi="Arial" w:cs="Arial"/>
              </w:rPr>
              <w:t> </w:t>
            </w:r>
            <w:r w:rsidR="00EE2003" w:rsidRPr="00EE2003">
              <w:rPr>
                <w:rFonts w:ascii="Arial" w:hAnsi="Arial" w:cs="Arial"/>
              </w:rPr>
              <w:t>°C/48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h</w:t>
            </w:r>
          </w:p>
          <w:p w14:paraId="4E23939D" w14:textId="306A67FF" w:rsidR="00EE2003" w:rsidRPr="006B0D13" w:rsidRDefault="00597E17" w:rsidP="00F64FDA">
            <w:pPr>
              <w:snapToGrid w:val="0"/>
              <w:ind w:left="457" w:hanging="4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78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03" w:rsidRPr="0078571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003" w:rsidRPr="0078571A">
              <w:rPr>
                <w:rFonts w:ascii="Arial" w:hAnsi="Arial" w:cs="Arial"/>
                <w:b/>
              </w:rPr>
              <w:tab/>
            </w:r>
            <w:r w:rsidR="00EE2003" w:rsidRPr="00EE2003">
              <w:rPr>
                <w:rFonts w:ascii="Arial" w:hAnsi="Arial" w:cs="Arial"/>
              </w:rPr>
              <w:t>(</w:t>
            </w:r>
            <w:r w:rsidR="00EE2003">
              <w:rPr>
                <w:rFonts w:ascii="Arial" w:hAnsi="Arial" w:cs="Arial"/>
              </w:rPr>
              <w:t>50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+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-</w:t>
            </w:r>
            <w:r w:rsidR="00EE2003" w:rsidRPr="00EE2003">
              <w:rPr>
                <w:rFonts w:ascii="Arial" w:hAnsi="Arial" w:cs="Arial"/>
              </w:rPr>
              <w:t>2,5)</w:t>
            </w:r>
            <w:r w:rsidR="00062099">
              <w:rPr>
                <w:rFonts w:ascii="Arial" w:hAnsi="Arial" w:cs="Arial"/>
              </w:rPr>
              <w:t> </w:t>
            </w:r>
            <w:r w:rsidR="00EE2003" w:rsidRPr="00EE2003">
              <w:rPr>
                <w:rFonts w:ascii="Arial" w:hAnsi="Arial" w:cs="Arial"/>
              </w:rPr>
              <w:t>°C/</w:t>
            </w:r>
            <w:r w:rsidR="00EE2003">
              <w:rPr>
                <w:rFonts w:ascii="Arial" w:hAnsi="Arial" w:cs="Arial"/>
              </w:rPr>
              <w:t>28</w:t>
            </w:r>
            <w:r w:rsidR="00062099">
              <w:rPr>
                <w:rFonts w:ascii="Arial" w:hAnsi="Arial" w:cs="Arial"/>
              </w:rPr>
              <w:t> </w:t>
            </w:r>
            <w:r w:rsidR="00EE2003">
              <w:rPr>
                <w:rFonts w:ascii="Arial" w:hAnsi="Arial" w:cs="Arial"/>
              </w:rPr>
              <w:t>d</w:t>
            </w:r>
          </w:p>
        </w:tc>
      </w:tr>
      <w:tr w:rsidR="00EE2003" w:rsidRPr="006B0D13" w14:paraId="231E0D0D" w14:textId="77777777" w:rsidTr="006E100D">
        <w:trPr>
          <w:trHeight w:val="6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6FE00" w14:textId="68DFD0E6" w:rsidR="00EE2003" w:rsidRPr="00826061" w:rsidRDefault="00EE2003" w:rsidP="003C77FA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Prüforte (nur für F1-F4, T1-T2)</w:t>
            </w:r>
            <w:r w:rsidRPr="00826061">
              <w:rPr>
                <w:rFonts w:ascii="Arial" w:hAnsi="Arial" w:cs="Arial"/>
                <w:iCs/>
              </w:rPr>
              <w:t>:</w:t>
            </w:r>
          </w:p>
          <w:p w14:paraId="3E7B0610" w14:textId="5BEADBCF" w:rsidR="00EE2003" w:rsidRPr="00EE2003" w:rsidRDefault="00EE2003" w:rsidP="00696FCD">
            <w:pPr>
              <w:snapToGrid w:val="0"/>
              <w:spacing w:after="240"/>
              <w:rPr>
                <w:rFonts w:ascii="Arial" w:hAnsi="Arial" w:cs="Arial"/>
                <w:i/>
                <w:sz w:val="20"/>
                <w:lang w:val="en-US"/>
              </w:rPr>
            </w:pPr>
            <w:r w:rsidRPr="00EE2003">
              <w:rPr>
                <w:rFonts w:ascii="Arial" w:hAnsi="Arial" w:cs="Arial"/>
                <w:i/>
                <w:sz w:val="20"/>
                <w:lang w:val="en-US"/>
              </w:rPr>
              <w:t>Testing location</w:t>
            </w:r>
            <w:r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EE2003">
              <w:rPr>
                <w:rFonts w:ascii="Arial" w:hAnsi="Arial" w:cs="Arial"/>
                <w:i/>
                <w:sz w:val="20"/>
                <w:lang w:val="en-US"/>
              </w:rPr>
              <w:t xml:space="preserve"> (only for F1-F4, T1-T</w:t>
            </w:r>
            <w:r>
              <w:rPr>
                <w:rFonts w:ascii="Arial" w:hAnsi="Arial" w:cs="Arial"/>
                <w:i/>
                <w:sz w:val="20"/>
                <w:lang w:val="en-US"/>
              </w:rPr>
              <w:t>2)</w:t>
            </w:r>
            <w:r w:rsidRPr="00EE2003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8FC" w14:textId="7E6BCA49" w:rsidR="00EE2003" w:rsidRDefault="00597E17" w:rsidP="00F64FDA">
            <w:pPr>
              <w:snapToGrid w:val="0"/>
              <w:ind w:left="457" w:hanging="4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528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03" w:rsidRPr="0078571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003" w:rsidRPr="0078571A">
              <w:rPr>
                <w:rFonts w:ascii="Arial" w:hAnsi="Arial" w:cs="Arial"/>
                <w:b/>
              </w:rPr>
              <w:tab/>
            </w:r>
            <w:r w:rsidR="00EE2003">
              <w:rPr>
                <w:rFonts w:ascii="Arial" w:hAnsi="Arial" w:cs="Arial"/>
              </w:rPr>
              <w:t>Berlin/Horstwalde</w:t>
            </w:r>
          </w:p>
          <w:p w14:paraId="10CCFD4C" w14:textId="21C8B576" w:rsidR="00EE2003" w:rsidRPr="006B0D13" w:rsidRDefault="00597E17" w:rsidP="00F64FDA">
            <w:pPr>
              <w:snapToGrid w:val="0"/>
              <w:ind w:left="457" w:hanging="4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4513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03" w:rsidRPr="0078571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EE2003" w:rsidRPr="0078571A">
              <w:rPr>
                <w:rFonts w:ascii="Arial" w:hAnsi="Arial" w:cs="Arial"/>
                <w:b/>
              </w:rPr>
              <w:tab/>
            </w:r>
            <w:r w:rsidR="00EE2003">
              <w:rPr>
                <w:rFonts w:ascii="Arial" w:hAnsi="Arial" w:cs="Arial"/>
              </w:rPr>
              <w:t>Liuyang, Hunan, China</w:t>
            </w:r>
            <w:r w:rsidR="00EE2003" w:rsidRPr="006B0D13">
              <w:rPr>
                <w:rFonts w:ascii="Arial" w:hAnsi="Arial" w:cs="Arial"/>
              </w:rPr>
              <w:t xml:space="preserve"> </w:t>
            </w:r>
          </w:p>
        </w:tc>
      </w:tr>
    </w:tbl>
    <w:p w14:paraId="7E0049B3" w14:textId="5EC1F3C5" w:rsidR="005D36C6" w:rsidRPr="00826061" w:rsidRDefault="005D36C6" w:rsidP="005D36C6">
      <w:pPr>
        <w:pStyle w:val="Listenabsatz"/>
        <w:ind w:left="142" w:hanging="142"/>
        <w:rPr>
          <w:rFonts w:ascii="Arial" w:hAnsi="Arial" w:cs="Arial"/>
          <w:sz w:val="18"/>
          <w:szCs w:val="18"/>
        </w:rPr>
      </w:pPr>
      <w:r w:rsidRPr="006B0D13">
        <w:rPr>
          <w:rFonts w:ascii="Arial" w:hAnsi="Arial" w:cs="Arial"/>
        </w:rPr>
        <w:t>*</w:t>
      </w:r>
      <w:r w:rsidR="00EE2003">
        <w:rPr>
          <w:rFonts w:ascii="Arial" w:hAnsi="Arial" w:cs="Arial"/>
          <w:sz w:val="18"/>
          <w:szCs w:val="18"/>
        </w:rPr>
        <w:t>Bei</w:t>
      </w:r>
      <w:r w:rsidRPr="00826061">
        <w:rPr>
          <w:rFonts w:ascii="Arial" w:hAnsi="Arial" w:cs="Arial"/>
          <w:sz w:val="18"/>
          <w:szCs w:val="18"/>
        </w:rPr>
        <w:t xml:space="preserve"> mehrere</w:t>
      </w:r>
      <w:r w:rsidR="00EE2003">
        <w:rPr>
          <w:rFonts w:ascii="Arial" w:hAnsi="Arial" w:cs="Arial"/>
          <w:sz w:val="18"/>
          <w:szCs w:val="18"/>
        </w:rPr>
        <w:t>n</w:t>
      </w:r>
      <w:r w:rsidRPr="00826061">
        <w:rPr>
          <w:rFonts w:ascii="Arial" w:hAnsi="Arial" w:cs="Arial"/>
          <w:sz w:val="18"/>
          <w:szCs w:val="18"/>
        </w:rPr>
        <w:t xml:space="preserve"> Gegenstände</w:t>
      </w:r>
      <w:r w:rsidR="00EE2003">
        <w:rPr>
          <w:rFonts w:ascii="Arial" w:hAnsi="Arial" w:cs="Arial"/>
          <w:sz w:val="18"/>
          <w:szCs w:val="18"/>
        </w:rPr>
        <w:t>n</w:t>
      </w:r>
      <w:r w:rsidRPr="00826061">
        <w:rPr>
          <w:rFonts w:ascii="Arial" w:hAnsi="Arial" w:cs="Arial"/>
          <w:sz w:val="18"/>
          <w:szCs w:val="18"/>
        </w:rPr>
        <w:t xml:space="preserve"> oder Gegenstandstypen ist dem Antrag eine separate Liste </w:t>
      </w:r>
      <w:r w:rsidR="00EE2003">
        <w:rPr>
          <w:rFonts w:ascii="Arial" w:hAnsi="Arial" w:cs="Arial"/>
          <w:sz w:val="18"/>
          <w:szCs w:val="18"/>
        </w:rPr>
        <w:t>erforderlich</w:t>
      </w:r>
      <w:r w:rsidR="00696FCD">
        <w:rPr>
          <w:rFonts w:ascii="Arial" w:hAnsi="Arial" w:cs="Arial"/>
          <w:sz w:val="18"/>
          <w:szCs w:val="18"/>
        </w:rPr>
        <w:t>.</w:t>
      </w:r>
    </w:p>
    <w:p w14:paraId="6C184FFC" w14:textId="6A7D4627" w:rsidR="005D36C6" w:rsidRPr="00826061" w:rsidRDefault="00172DF8" w:rsidP="00826061">
      <w:pPr>
        <w:tabs>
          <w:tab w:val="left" w:pos="1418"/>
        </w:tabs>
        <w:spacing w:after="240"/>
        <w:rPr>
          <w:rFonts w:ascii="Arial" w:hAnsi="Arial" w:cs="Arial"/>
          <w:bCs/>
          <w:iCs/>
          <w:sz w:val="18"/>
          <w:szCs w:val="18"/>
          <w:lang w:val="en-GB"/>
        </w:rPr>
      </w:pPr>
      <w:r w:rsidRPr="00826061">
        <w:rPr>
          <w:rFonts w:ascii="Arial" w:hAnsi="Arial" w:cs="Arial"/>
          <w:bCs/>
          <w:iCs/>
          <w:sz w:val="18"/>
          <w:szCs w:val="18"/>
          <w:lang w:val="en-GB"/>
        </w:rPr>
        <w:t>*</w:t>
      </w:r>
      <w:r w:rsidR="00EE2003">
        <w:rPr>
          <w:rFonts w:ascii="Arial" w:hAnsi="Arial" w:cs="Arial"/>
          <w:bCs/>
          <w:i/>
          <w:sz w:val="18"/>
          <w:szCs w:val="18"/>
          <w:lang w:val="en-GB"/>
        </w:rPr>
        <w:t>For</w:t>
      </w:r>
      <w:r w:rsidRPr="00826061">
        <w:rPr>
          <w:rFonts w:ascii="Arial" w:hAnsi="Arial" w:cs="Arial"/>
          <w:bCs/>
          <w:i/>
          <w:sz w:val="18"/>
          <w:szCs w:val="18"/>
          <w:lang w:val="en-GB"/>
        </w:rPr>
        <w:t xml:space="preserve"> several articles or types a </w:t>
      </w:r>
      <w:r w:rsidR="0045798E" w:rsidRPr="00826061">
        <w:rPr>
          <w:rFonts w:ascii="Arial" w:hAnsi="Arial" w:cs="Arial"/>
          <w:bCs/>
          <w:i/>
          <w:sz w:val="18"/>
          <w:szCs w:val="18"/>
          <w:lang w:val="en-GB"/>
        </w:rPr>
        <w:t xml:space="preserve">separate </w:t>
      </w:r>
      <w:r w:rsidRPr="00826061">
        <w:rPr>
          <w:rFonts w:ascii="Arial" w:hAnsi="Arial" w:cs="Arial"/>
          <w:bCs/>
          <w:i/>
          <w:sz w:val="18"/>
          <w:szCs w:val="18"/>
          <w:lang w:val="en-GB"/>
        </w:rPr>
        <w:t>list with the concerning information is required.</w:t>
      </w:r>
    </w:p>
    <w:p w14:paraId="710D233D" w14:textId="52780EF9" w:rsidR="005D36C6" w:rsidRDefault="005D36C6" w:rsidP="00826061">
      <w:pPr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t>Sonstige Bemerkungen</w:t>
      </w:r>
      <w:r w:rsidR="00AC234F" w:rsidRPr="006B0D13">
        <w:rPr>
          <w:rFonts w:ascii="Arial" w:hAnsi="Arial" w:cs="Arial"/>
          <w:szCs w:val="22"/>
        </w:rPr>
        <w:t>,</w:t>
      </w:r>
      <w:r w:rsidRPr="006B0D13">
        <w:rPr>
          <w:rFonts w:ascii="Arial" w:hAnsi="Arial" w:cs="Arial"/>
          <w:szCs w:val="22"/>
        </w:rPr>
        <w:t xml:space="preserve"> die für die Bearbeitung des Antrags wichtig sind:</w:t>
      </w:r>
    </w:p>
    <w:p w14:paraId="62E3502E" w14:textId="03E4A5FC" w:rsidR="00163BA4" w:rsidRPr="00826061" w:rsidRDefault="00163BA4" w:rsidP="00826061">
      <w:pPr>
        <w:jc w:val="both"/>
        <w:rPr>
          <w:rFonts w:ascii="Arial" w:hAnsi="Arial" w:cs="Arial"/>
          <w:i/>
          <w:iCs/>
          <w:sz w:val="20"/>
          <w:lang w:val="en-GB"/>
        </w:rPr>
      </w:pPr>
      <w:r w:rsidRPr="00826061">
        <w:rPr>
          <w:rFonts w:ascii="Arial" w:hAnsi="Arial" w:cs="Arial"/>
          <w:i/>
          <w:iCs/>
          <w:sz w:val="20"/>
          <w:lang w:val="en-GB"/>
        </w:rPr>
        <w:t>Any other information important for the processing of the application:</w:t>
      </w:r>
    </w:p>
    <w:p w14:paraId="200DC962" w14:textId="7F2DB4DE" w:rsidR="005D36C6" w:rsidRDefault="005D36C6" w:rsidP="00826061">
      <w:pPr>
        <w:spacing w:after="720"/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D13">
        <w:rPr>
          <w:rFonts w:ascii="Arial" w:hAnsi="Arial" w:cs="Arial"/>
          <w:szCs w:val="22"/>
        </w:rPr>
        <w:instrText xml:space="preserve"> FORMTEXT </w:instrText>
      </w:r>
      <w:r w:rsidRPr="006B0D13">
        <w:rPr>
          <w:rFonts w:ascii="Arial" w:hAnsi="Arial" w:cs="Arial"/>
          <w:szCs w:val="22"/>
        </w:rPr>
      </w:r>
      <w:r w:rsidRPr="006B0D13">
        <w:rPr>
          <w:rFonts w:ascii="Arial" w:hAnsi="Arial" w:cs="Arial"/>
          <w:szCs w:val="22"/>
        </w:rPr>
        <w:fldChar w:fldCharType="separate"/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szCs w:val="22"/>
        </w:rPr>
        <w:fldChar w:fldCharType="end"/>
      </w:r>
    </w:p>
    <w:p w14:paraId="5578E13C" w14:textId="1965A786" w:rsidR="002C549B" w:rsidRDefault="002C549B" w:rsidP="002C549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nachgeschalteten Konformitätsbewertungsverfahren (Module C2, D oder E) erfolgen bei der benannten Stelle:</w:t>
      </w:r>
    </w:p>
    <w:p w14:paraId="6BD86DC2" w14:textId="67DF2EED" w:rsidR="002C549B" w:rsidRPr="002C549B" w:rsidRDefault="00AB5A06" w:rsidP="002C549B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The</w:t>
      </w:r>
      <w:r w:rsidR="002C549B" w:rsidRPr="002C549B">
        <w:rPr>
          <w:rFonts w:ascii="Arial" w:hAnsi="Arial" w:cs="Arial"/>
          <w:i/>
          <w:iCs/>
          <w:sz w:val="20"/>
          <w:lang w:val="en-US"/>
        </w:rPr>
        <w:t xml:space="preserve"> subsequent conformity assessments procedures (modules C2, D or E) are performed by the notified body:</w:t>
      </w:r>
    </w:p>
    <w:p w14:paraId="7AC83B9F" w14:textId="00AF05A9" w:rsidR="002C549B" w:rsidRDefault="002C549B" w:rsidP="006E100D">
      <w:pPr>
        <w:spacing w:after="240"/>
        <w:jc w:val="both"/>
        <w:rPr>
          <w:rFonts w:ascii="Arial" w:hAnsi="Arial" w:cs="Arial"/>
          <w:szCs w:val="22"/>
        </w:rPr>
      </w:pPr>
      <w:r w:rsidRPr="006B0D13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D13">
        <w:rPr>
          <w:rFonts w:ascii="Arial" w:hAnsi="Arial" w:cs="Arial"/>
          <w:szCs w:val="22"/>
        </w:rPr>
        <w:instrText xml:space="preserve"> FORMTEXT </w:instrText>
      </w:r>
      <w:r w:rsidRPr="006B0D13">
        <w:rPr>
          <w:rFonts w:ascii="Arial" w:hAnsi="Arial" w:cs="Arial"/>
          <w:szCs w:val="22"/>
        </w:rPr>
      </w:r>
      <w:r w:rsidRPr="006B0D13">
        <w:rPr>
          <w:rFonts w:ascii="Arial" w:hAnsi="Arial" w:cs="Arial"/>
          <w:szCs w:val="22"/>
        </w:rPr>
        <w:fldChar w:fldCharType="separate"/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noProof/>
          <w:szCs w:val="22"/>
        </w:rPr>
        <w:t> </w:t>
      </w:r>
      <w:r w:rsidRPr="006B0D13">
        <w:rPr>
          <w:rFonts w:ascii="Arial" w:hAnsi="Arial" w:cs="Arial"/>
          <w:szCs w:val="22"/>
        </w:rPr>
        <w:fldChar w:fldCharType="end"/>
      </w:r>
    </w:p>
    <w:p w14:paraId="68FA46DC" w14:textId="4F05C846" w:rsidR="006E100D" w:rsidRPr="006E100D" w:rsidRDefault="006E100D" w:rsidP="002C549B">
      <w:pPr>
        <w:jc w:val="both"/>
        <w:rPr>
          <w:rFonts w:ascii="Arial" w:hAnsi="Arial" w:cs="Arial"/>
          <w:szCs w:val="22"/>
        </w:rPr>
      </w:pPr>
      <w:r w:rsidRPr="006E100D">
        <w:rPr>
          <w:rFonts w:ascii="Arial" w:hAnsi="Arial" w:cs="Arial"/>
          <w:szCs w:val="22"/>
        </w:rPr>
        <w:t xml:space="preserve">Für </w:t>
      </w:r>
      <w:r>
        <w:rPr>
          <w:rFonts w:ascii="Arial" w:hAnsi="Arial" w:cs="Arial"/>
          <w:szCs w:val="22"/>
        </w:rPr>
        <w:t>diesen</w:t>
      </w:r>
      <w:r w:rsidRPr="006E100D">
        <w:rPr>
          <w:rFonts w:ascii="Arial" w:hAnsi="Arial" w:cs="Arial"/>
          <w:szCs w:val="22"/>
        </w:rPr>
        <w:t xml:space="preserve"> Antrag w</w:t>
      </w:r>
      <w:r>
        <w:rPr>
          <w:rFonts w:ascii="Arial" w:hAnsi="Arial" w:cs="Arial"/>
          <w:szCs w:val="22"/>
        </w:rPr>
        <w:t>e</w:t>
      </w:r>
      <w:r w:rsidRPr="006E100D">
        <w:rPr>
          <w:rFonts w:ascii="Arial" w:hAnsi="Arial" w:cs="Arial"/>
          <w:szCs w:val="22"/>
        </w:rPr>
        <w:t>rden d</w:t>
      </w:r>
      <w:r>
        <w:rPr>
          <w:rFonts w:ascii="Arial" w:hAnsi="Arial" w:cs="Arial"/>
          <w:szCs w:val="22"/>
        </w:rPr>
        <w:t xml:space="preserve">ie notwendigen Informationen nach </w:t>
      </w:r>
      <w:r w:rsidRPr="006E100D">
        <w:rPr>
          <w:rFonts w:ascii="Arial" w:hAnsi="Arial" w:cs="Arial"/>
          <w:szCs w:val="22"/>
        </w:rPr>
        <w:t>2013/29/EU</w:t>
      </w:r>
      <w:r>
        <w:rPr>
          <w:rFonts w:ascii="Arial" w:hAnsi="Arial" w:cs="Arial"/>
          <w:szCs w:val="22"/>
        </w:rPr>
        <w:t>,</w:t>
      </w:r>
      <w:r w:rsidRPr="006E10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Anhang</w:t>
      </w:r>
      <w:r w:rsidRPr="006E100D">
        <w:rPr>
          <w:rFonts w:ascii="Arial" w:hAnsi="Arial" w:cs="Arial"/>
          <w:szCs w:val="22"/>
        </w:rPr>
        <w:t xml:space="preserve"> II, Modul B</w:t>
      </w:r>
      <w:r>
        <w:rPr>
          <w:rFonts w:ascii="Arial" w:hAnsi="Arial" w:cs="Arial"/>
          <w:szCs w:val="22"/>
        </w:rPr>
        <w:t>, Ziffer</w:t>
      </w:r>
      <w:r w:rsidRPr="006E100D">
        <w:rPr>
          <w:rFonts w:ascii="Arial" w:hAnsi="Arial" w:cs="Arial"/>
          <w:szCs w:val="22"/>
        </w:rPr>
        <w:t xml:space="preserve"> 3)</w:t>
      </w:r>
      <w:r>
        <w:rPr>
          <w:rFonts w:ascii="Arial" w:hAnsi="Arial" w:cs="Arial"/>
          <w:szCs w:val="22"/>
        </w:rPr>
        <w:t xml:space="preserve"> zur Verfügung gestellt.</w:t>
      </w:r>
    </w:p>
    <w:p w14:paraId="7A21DAC2" w14:textId="724EC47E" w:rsidR="006E100D" w:rsidRPr="006E100D" w:rsidRDefault="006E100D" w:rsidP="006E100D">
      <w:pPr>
        <w:spacing w:after="240"/>
        <w:jc w:val="both"/>
        <w:rPr>
          <w:rFonts w:ascii="Arial" w:hAnsi="Arial" w:cs="Arial"/>
          <w:i/>
          <w:sz w:val="20"/>
          <w:lang w:val="en-US"/>
        </w:rPr>
      </w:pPr>
      <w:r w:rsidRPr="006E100D">
        <w:rPr>
          <w:rFonts w:ascii="Arial" w:hAnsi="Arial" w:cs="Arial"/>
          <w:i/>
          <w:sz w:val="20"/>
          <w:lang w:val="en-US"/>
        </w:rPr>
        <w:t xml:space="preserve">The necessary information according to 2013/29/EU Annex II, </w:t>
      </w:r>
      <w:r>
        <w:rPr>
          <w:rFonts w:ascii="Arial" w:hAnsi="Arial" w:cs="Arial"/>
          <w:i/>
          <w:sz w:val="20"/>
          <w:lang w:val="en-US"/>
        </w:rPr>
        <w:t>m</w:t>
      </w:r>
      <w:r w:rsidRPr="006E100D">
        <w:rPr>
          <w:rFonts w:ascii="Arial" w:hAnsi="Arial" w:cs="Arial"/>
          <w:i/>
          <w:sz w:val="20"/>
          <w:lang w:val="en-US"/>
        </w:rPr>
        <w:t>odule B no. 3) will be provided for this application.</w:t>
      </w:r>
    </w:p>
    <w:p w14:paraId="7A025D6A" w14:textId="2ADA1EAC" w:rsidR="00A924E8" w:rsidRPr="00597E17" w:rsidRDefault="00597E17" w:rsidP="00A924E8">
      <w:pPr>
        <w:ind w:left="567" w:hanging="567"/>
        <w:jc w:val="both"/>
        <w:rPr>
          <w:rFonts w:ascii="Arial" w:hAnsi="Arial" w:cs="Arial"/>
        </w:rPr>
      </w:pPr>
      <w:bookmarkStart w:id="1" w:name="_Hlk52547053"/>
      <w:r w:rsidRPr="00597E17">
        <w:rPr>
          <w:rFonts w:ascii="Arial" w:hAnsi="Arial" w:cs="Arial"/>
          <w:b/>
        </w:rPr>
        <w:t>Der</w:t>
      </w:r>
      <w:r w:rsidR="00A924E8" w:rsidRPr="00597E17">
        <w:rPr>
          <w:rFonts w:ascii="Arial" w:hAnsi="Arial" w:cs="Arial"/>
          <w:b/>
        </w:rPr>
        <w:t xml:space="preserve"> elektronische Versand der </w:t>
      </w:r>
      <w:proofErr w:type="spellStart"/>
      <w:r w:rsidR="00A924E8" w:rsidRPr="00597E17">
        <w:rPr>
          <w:rFonts w:ascii="Arial" w:hAnsi="Arial" w:cs="Arial"/>
          <w:b/>
        </w:rPr>
        <w:t>Bescheiddokumente</w:t>
      </w:r>
      <w:proofErr w:type="spellEnd"/>
      <w:r w:rsidR="00A924E8" w:rsidRPr="00597E17">
        <w:rPr>
          <w:rFonts w:ascii="Arial" w:hAnsi="Arial" w:cs="Arial"/>
          <w:b/>
        </w:rPr>
        <w:t xml:space="preserve"> </w:t>
      </w:r>
      <w:r w:rsidRPr="00597E17">
        <w:rPr>
          <w:rFonts w:ascii="Arial" w:hAnsi="Arial" w:cs="Arial"/>
          <w:b/>
        </w:rPr>
        <w:t>erfolgt</w:t>
      </w:r>
      <w:r w:rsidR="00A924E8" w:rsidRPr="00597E17">
        <w:rPr>
          <w:rFonts w:ascii="Arial" w:hAnsi="Arial" w:cs="Arial"/>
          <w:b/>
        </w:rPr>
        <w:t xml:space="preserve"> </w:t>
      </w:r>
      <w:r w:rsidRPr="00597E17">
        <w:rPr>
          <w:rFonts w:ascii="Arial" w:hAnsi="Arial" w:cs="Arial"/>
          <w:b/>
        </w:rPr>
        <w:t xml:space="preserve">an </w:t>
      </w:r>
      <w:r w:rsidR="00A924E8" w:rsidRPr="00597E17">
        <w:rPr>
          <w:rFonts w:ascii="Arial" w:hAnsi="Arial" w:cs="Arial"/>
          <w:b/>
        </w:rPr>
        <w:t>folgende E-Mail-Adresse</w:t>
      </w:r>
      <w:r w:rsidRPr="00597E17">
        <w:rPr>
          <w:rFonts w:ascii="Arial" w:hAnsi="Arial" w:cs="Arial"/>
          <w:b/>
        </w:rPr>
        <w:t>:</w:t>
      </w:r>
      <w:r w:rsidR="00A924E8" w:rsidRPr="00597E17">
        <w:rPr>
          <w:rFonts w:ascii="Arial" w:hAnsi="Arial" w:cs="Arial"/>
          <w:b/>
        </w:rPr>
        <w:t xml:space="preserve"> </w:t>
      </w:r>
    </w:p>
    <w:bookmarkEnd w:id="1"/>
    <w:p w14:paraId="7DD1E74C" w14:textId="0CD77D6A" w:rsidR="00A924E8" w:rsidRPr="00597E17" w:rsidRDefault="00597E17" w:rsidP="00A924E8">
      <w:pPr>
        <w:spacing w:after="360"/>
        <w:ind w:left="567" w:hanging="567"/>
        <w:jc w:val="both"/>
        <w:rPr>
          <w:rFonts w:ascii="Arial" w:hAnsi="Arial" w:cs="Arial"/>
          <w:b/>
          <w:bCs/>
          <w:i/>
          <w:iCs/>
          <w:sz w:val="20"/>
          <w:lang w:val="en-GB"/>
        </w:rPr>
      </w:pPr>
      <w:r w:rsidRPr="00597E17">
        <w:rPr>
          <w:rFonts w:ascii="Arial" w:hAnsi="Arial" w:cs="Arial"/>
          <w:b/>
          <w:bCs/>
          <w:i/>
          <w:iCs/>
          <w:sz w:val="20"/>
          <w:lang w:val="en-GB"/>
        </w:rPr>
        <w:t>The</w:t>
      </w:r>
      <w:r w:rsidR="00A924E8" w:rsidRPr="00597E17">
        <w:rPr>
          <w:rFonts w:ascii="Arial" w:hAnsi="Arial" w:cs="Arial"/>
          <w:b/>
          <w:bCs/>
          <w:i/>
          <w:iCs/>
          <w:sz w:val="20"/>
          <w:lang w:val="en-GB"/>
        </w:rPr>
        <w:t xml:space="preserve"> certification documents </w:t>
      </w:r>
      <w:r w:rsidRPr="00597E17">
        <w:rPr>
          <w:rFonts w:ascii="Arial" w:hAnsi="Arial" w:cs="Arial"/>
          <w:b/>
          <w:bCs/>
          <w:i/>
          <w:iCs/>
          <w:sz w:val="20"/>
          <w:lang w:val="en-GB"/>
        </w:rPr>
        <w:t xml:space="preserve">will be sent </w:t>
      </w:r>
      <w:r w:rsidR="00A924E8" w:rsidRPr="00597E17">
        <w:rPr>
          <w:rFonts w:ascii="Arial" w:hAnsi="Arial" w:cs="Arial"/>
          <w:b/>
          <w:bCs/>
          <w:i/>
          <w:iCs/>
          <w:sz w:val="20"/>
          <w:lang w:val="en-GB"/>
        </w:rPr>
        <w:t xml:space="preserve">electronically </w:t>
      </w:r>
      <w:r w:rsidRPr="00597E17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="00A924E8" w:rsidRPr="00597E17">
        <w:rPr>
          <w:rFonts w:ascii="Arial" w:hAnsi="Arial" w:cs="Arial"/>
          <w:b/>
          <w:bCs/>
          <w:i/>
          <w:iCs/>
          <w:sz w:val="20"/>
          <w:lang w:val="en-GB"/>
        </w:rPr>
        <w:t>the following e</w:t>
      </w:r>
      <w:r w:rsidRPr="00597E17">
        <w:rPr>
          <w:rFonts w:ascii="Arial" w:hAnsi="Arial" w:cs="Arial"/>
          <w:b/>
          <w:bCs/>
          <w:i/>
          <w:iCs/>
          <w:sz w:val="20"/>
          <w:lang w:val="en-GB"/>
        </w:rPr>
        <w:t>-</w:t>
      </w:r>
      <w:r w:rsidR="00A924E8" w:rsidRPr="00597E17">
        <w:rPr>
          <w:rFonts w:ascii="Arial" w:hAnsi="Arial" w:cs="Arial"/>
          <w:b/>
          <w:bCs/>
          <w:i/>
          <w:iCs/>
          <w:sz w:val="20"/>
          <w:lang w:val="en-GB"/>
        </w:rPr>
        <w:t>mail address:</w:t>
      </w:r>
    </w:p>
    <w:p w14:paraId="06055B92" w14:textId="77777777" w:rsidR="00A924E8" w:rsidRDefault="00A924E8" w:rsidP="00A924E8">
      <w:pPr>
        <w:spacing w:after="240"/>
        <w:ind w:firstLine="567"/>
        <w:jc w:val="both"/>
        <w:rPr>
          <w:rFonts w:ascii="Arial" w:hAnsi="Arial" w:cs="Arial"/>
          <w:szCs w:val="22"/>
        </w:rPr>
      </w:pPr>
      <w:r w:rsidRPr="00597E17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97E17">
        <w:rPr>
          <w:rFonts w:ascii="Arial" w:hAnsi="Arial" w:cs="Arial"/>
          <w:szCs w:val="22"/>
        </w:rPr>
        <w:instrText xml:space="preserve"> FORMTEXT </w:instrText>
      </w:r>
      <w:r w:rsidRPr="00597E17">
        <w:rPr>
          <w:rFonts w:ascii="Arial" w:hAnsi="Arial" w:cs="Arial"/>
          <w:szCs w:val="22"/>
        </w:rPr>
      </w:r>
      <w:r w:rsidRPr="00597E17">
        <w:rPr>
          <w:rFonts w:ascii="Arial" w:hAnsi="Arial" w:cs="Arial"/>
          <w:szCs w:val="22"/>
        </w:rPr>
        <w:fldChar w:fldCharType="separate"/>
      </w:r>
      <w:r w:rsidRPr="00597E17">
        <w:rPr>
          <w:rFonts w:ascii="Arial" w:hAnsi="Arial" w:cs="Arial"/>
          <w:noProof/>
          <w:szCs w:val="22"/>
        </w:rPr>
        <w:t> </w:t>
      </w:r>
      <w:r w:rsidRPr="00597E17">
        <w:rPr>
          <w:rFonts w:ascii="Arial" w:hAnsi="Arial" w:cs="Arial"/>
          <w:noProof/>
          <w:szCs w:val="22"/>
        </w:rPr>
        <w:t> </w:t>
      </w:r>
      <w:r w:rsidRPr="00597E17">
        <w:rPr>
          <w:rFonts w:ascii="Arial" w:hAnsi="Arial" w:cs="Arial"/>
          <w:noProof/>
          <w:szCs w:val="22"/>
        </w:rPr>
        <w:t> </w:t>
      </w:r>
      <w:r w:rsidRPr="00597E17">
        <w:rPr>
          <w:rFonts w:ascii="Arial" w:hAnsi="Arial" w:cs="Arial"/>
          <w:noProof/>
          <w:szCs w:val="22"/>
        </w:rPr>
        <w:t> </w:t>
      </w:r>
      <w:r w:rsidRPr="00597E17">
        <w:rPr>
          <w:rFonts w:ascii="Arial" w:hAnsi="Arial" w:cs="Arial"/>
          <w:noProof/>
          <w:szCs w:val="22"/>
        </w:rPr>
        <w:t> </w:t>
      </w:r>
      <w:r w:rsidRPr="00597E17">
        <w:rPr>
          <w:rFonts w:ascii="Arial" w:hAnsi="Arial" w:cs="Arial"/>
          <w:szCs w:val="22"/>
        </w:rPr>
        <w:fldChar w:fldCharType="end"/>
      </w:r>
    </w:p>
    <w:p w14:paraId="259D0F57" w14:textId="77777777" w:rsidR="00A924E8" w:rsidRDefault="00597E17" w:rsidP="00A924E8">
      <w:pPr>
        <w:ind w:left="567" w:hanging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35778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4E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924E8" w:rsidRPr="0078571A">
        <w:rPr>
          <w:rFonts w:ascii="Arial" w:hAnsi="Arial" w:cs="Arial"/>
        </w:rPr>
        <w:tab/>
      </w:r>
      <w:r w:rsidR="00A924E8" w:rsidRPr="0078571A">
        <w:rPr>
          <w:rFonts w:ascii="Arial" w:hAnsi="Arial" w:cs="Arial"/>
          <w:b/>
        </w:rPr>
        <w:t>Wir bestätigen, dass derselbe Antrag bei keiner weiteren benannten Stelle für die Richtlinie 201</w:t>
      </w:r>
      <w:r w:rsidR="00A924E8">
        <w:rPr>
          <w:rFonts w:ascii="Arial" w:hAnsi="Arial" w:cs="Arial"/>
          <w:b/>
        </w:rPr>
        <w:t>3</w:t>
      </w:r>
      <w:r w:rsidR="00A924E8" w:rsidRPr="0078571A">
        <w:rPr>
          <w:rFonts w:ascii="Arial" w:hAnsi="Arial" w:cs="Arial"/>
          <w:b/>
        </w:rPr>
        <w:t>/2</w:t>
      </w:r>
      <w:r w:rsidR="00A924E8">
        <w:rPr>
          <w:rFonts w:ascii="Arial" w:hAnsi="Arial" w:cs="Arial"/>
          <w:b/>
        </w:rPr>
        <w:t>9</w:t>
      </w:r>
      <w:r w:rsidR="00A924E8" w:rsidRPr="0078571A">
        <w:rPr>
          <w:rFonts w:ascii="Arial" w:hAnsi="Arial" w:cs="Arial"/>
          <w:b/>
        </w:rPr>
        <w:t>/EU</w:t>
      </w:r>
      <w:r w:rsidR="00A924E8" w:rsidRPr="0078571A" w:rsidDel="0078571A">
        <w:rPr>
          <w:rFonts w:ascii="Arial" w:hAnsi="Arial" w:cs="Arial"/>
          <w:b/>
        </w:rPr>
        <w:t xml:space="preserve"> </w:t>
      </w:r>
      <w:r w:rsidR="00A924E8" w:rsidRPr="0078571A">
        <w:rPr>
          <w:rFonts w:ascii="Arial" w:hAnsi="Arial" w:cs="Arial"/>
          <w:b/>
        </w:rPr>
        <w:t>eingereicht worden ist (notwendige Bedingung)</w:t>
      </w:r>
      <w:r w:rsidR="00A924E8" w:rsidRPr="0078571A">
        <w:rPr>
          <w:rFonts w:ascii="Arial" w:hAnsi="Arial" w:cs="Arial"/>
        </w:rPr>
        <w:t>.</w:t>
      </w:r>
    </w:p>
    <w:p w14:paraId="1562370D" w14:textId="77777777" w:rsidR="00A924E8" w:rsidRPr="00CE3EB5" w:rsidRDefault="00A924E8" w:rsidP="00A924E8">
      <w:pPr>
        <w:spacing w:after="360"/>
        <w:ind w:left="567" w:hanging="567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</w:rPr>
        <w:tab/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We confirm that the same application has not been lodged with any other Notified Body for the Directive 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201</w:t>
      </w:r>
      <w:r>
        <w:rPr>
          <w:rFonts w:ascii="Arial" w:hAnsi="Arial" w:cs="Arial"/>
          <w:b/>
          <w:i/>
          <w:iCs/>
          <w:sz w:val="20"/>
          <w:lang w:val="en-GB"/>
        </w:rPr>
        <w:t>3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/2</w:t>
      </w:r>
      <w:r>
        <w:rPr>
          <w:rFonts w:ascii="Arial" w:hAnsi="Arial" w:cs="Arial"/>
          <w:b/>
          <w:i/>
          <w:iCs/>
          <w:sz w:val="20"/>
          <w:lang w:val="en-GB"/>
        </w:rPr>
        <w:t>9</w:t>
      </w:r>
      <w:r w:rsidRPr="00CE3EB5">
        <w:rPr>
          <w:rFonts w:ascii="Arial" w:hAnsi="Arial" w:cs="Arial"/>
          <w:b/>
          <w:i/>
          <w:iCs/>
          <w:sz w:val="20"/>
          <w:lang w:val="en-GB"/>
        </w:rPr>
        <w:t>/EU</w:t>
      </w:r>
      <w:r w:rsidRPr="00CE3EB5">
        <w:rPr>
          <w:rFonts w:ascii="Arial" w:hAnsi="Arial" w:cs="Arial"/>
          <w:b/>
          <w:bCs/>
          <w:i/>
          <w:iCs/>
          <w:sz w:val="20"/>
          <w:lang w:val="en-GB"/>
        </w:rPr>
        <w:t xml:space="preserve"> (necessary requirement).</w:t>
      </w:r>
    </w:p>
    <w:p w14:paraId="2B28BA91" w14:textId="05C96DCB" w:rsidR="001038FA" w:rsidRDefault="001038FA" w:rsidP="001038FA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Dieser Antrag ist gemäß BAM Besondere Gebührenverordnung – BAMBGebV gebührenpflichtig (bei einem Stundensatz von 161 €).</w:t>
      </w:r>
    </w:p>
    <w:p w14:paraId="548A1847" w14:textId="77777777" w:rsidR="001038FA" w:rsidRDefault="001038FA" w:rsidP="001038FA">
      <w:pPr>
        <w:spacing w:after="24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This application is subject to a fee according to the special cost provision of BAMBGebV (with an hourly rate of 161 €).</w:t>
      </w:r>
    </w:p>
    <w:p w14:paraId="327F8883" w14:textId="2FDA92C9" w:rsidR="00826061" w:rsidRPr="00EC0ADE" w:rsidRDefault="00826061" w:rsidP="00826061">
      <w:pPr>
        <w:jc w:val="both"/>
        <w:rPr>
          <w:rFonts w:ascii="Arial" w:hAnsi="Arial" w:cs="Arial"/>
          <w:szCs w:val="22"/>
        </w:rPr>
      </w:pPr>
      <w:r w:rsidRPr="00EC0ADE">
        <w:rPr>
          <w:rFonts w:ascii="Arial" w:hAnsi="Arial" w:cs="Arial"/>
          <w:szCs w:val="22"/>
        </w:rPr>
        <w:t>Datenschutzerklärung:</w:t>
      </w:r>
    </w:p>
    <w:p w14:paraId="61A4EAD8" w14:textId="77777777" w:rsidR="00826061" w:rsidRPr="00CE3EB5" w:rsidRDefault="00826061" w:rsidP="00826061">
      <w:pPr>
        <w:spacing w:after="120"/>
        <w:jc w:val="both"/>
        <w:rPr>
          <w:rFonts w:ascii="Arial" w:hAnsi="Arial" w:cs="Arial"/>
          <w:i/>
          <w:iCs/>
          <w:sz w:val="20"/>
        </w:rPr>
      </w:pPr>
      <w:r w:rsidRPr="00CE3EB5">
        <w:rPr>
          <w:rFonts w:ascii="Arial" w:hAnsi="Arial" w:cs="Arial"/>
          <w:i/>
          <w:iCs/>
          <w:sz w:val="20"/>
        </w:rPr>
        <w:t>Privacy Policy:</w:t>
      </w:r>
    </w:p>
    <w:p w14:paraId="0E1B1FD6" w14:textId="77777777" w:rsidR="007B361D" w:rsidRDefault="007B361D" w:rsidP="00B65154">
      <w:pPr>
        <w:rPr>
          <w:rFonts w:ascii="Arial" w:hAnsi="Arial" w:cs="Arial"/>
          <w:szCs w:val="22"/>
        </w:rPr>
      </w:pPr>
      <w:bookmarkStart w:id="2" w:name="_Hlk52545494"/>
      <w:r w:rsidRPr="00EC0ADE">
        <w:rPr>
          <w:rFonts w:ascii="Arial" w:hAnsi="Arial" w:cs="Arial"/>
          <w:szCs w:val="22"/>
        </w:rPr>
        <w:t>Hinsichtlich der Datenschutzbestimmungen verweis</w:t>
      </w:r>
      <w:r>
        <w:rPr>
          <w:rFonts w:ascii="Arial" w:hAnsi="Arial" w:cs="Arial"/>
          <w:szCs w:val="22"/>
        </w:rPr>
        <w:t>t</w:t>
      </w:r>
      <w:r w:rsidRPr="00EC0AD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die BAM</w:t>
      </w:r>
      <w:r w:rsidRPr="00EC0ADE">
        <w:rPr>
          <w:rFonts w:ascii="Arial" w:hAnsi="Arial" w:cs="Arial"/>
          <w:szCs w:val="22"/>
        </w:rPr>
        <w:t xml:space="preserve"> auf </w:t>
      </w:r>
      <w:r>
        <w:rPr>
          <w:rFonts w:ascii="Arial" w:hAnsi="Arial" w:cs="Arial"/>
          <w:szCs w:val="22"/>
        </w:rPr>
        <w:t xml:space="preserve">die folgende </w:t>
      </w:r>
      <w:r w:rsidRPr="00EC0ADE">
        <w:rPr>
          <w:rFonts w:ascii="Arial" w:hAnsi="Arial" w:cs="Arial"/>
          <w:szCs w:val="22"/>
        </w:rPr>
        <w:t>Homepage</w:t>
      </w:r>
      <w:r>
        <w:rPr>
          <w:rFonts w:ascii="Arial" w:hAnsi="Arial" w:cs="Arial"/>
          <w:szCs w:val="22"/>
        </w:rPr>
        <w:t>:</w:t>
      </w:r>
      <w:bookmarkEnd w:id="2"/>
    </w:p>
    <w:p w14:paraId="41A10A64" w14:textId="77777777" w:rsidR="007B361D" w:rsidRPr="00CE3EB5" w:rsidRDefault="007B361D" w:rsidP="00B65154">
      <w:pPr>
        <w:rPr>
          <w:rFonts w:ascii="Arial" w:hAnsi="Arial" w:cs="Arial"/>
          <w:i/>
          <w:iCs/>
          <w:sz w:val="20"/>
          <w:lang w:val="en-US"/>
        </w:rPr>
      </w:pPr>
      <w:r w:rsidRPr="00CE3EB5">
        <w:rPr>
          <w:rFonts w:ascii="Arial" w:hAnsi="Arial" w:cs="Arial"/>
          <w:i/>
          <w:iCs/>
          <w:sz w:val="20"/>
          <w:lang w:val="en-US"/>
        </w:rPr>
        <w:t xml:space="preserve">Please refer to </w:t>
      </w:r>
      <w:r>
        <w:rPr>
          <w:rFonts w:ascii="Arial" w:hAnsi="Arial" w:cs="Arial"/>
          <w:i/>
          <w:iCs/>
          <w:sz w:val="20"/>
          <w:lang w:val="en-US"/>
        </w:rPr>
        <w:t>BAM’s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privacy policy on </w:t>
      </w:r>
      <w:r>
        <w:rPr>
          <w:rFonts w:ascii="Arial" w:hAnsi="Arial" w:cs="Arial"/>
          <w:i/>
          <w:iCs/>
          <w:sz w:val="20"/>
          <w:lang w:val="en-US"/>
        </w:rPr>
        <w:t>the following</w:t>
      </w:r>
      <w:r w:rsidRPr="00CE3EB5">
        <w:rPr>
          <w:rFonts w:ascii="Arial" w:hAnsi="Arial" w:cs="Arial"/>
          <w:i/>
          <w:iCs/>
          <w:sz w:val="20"/>
          <w:lang w:val="en-US"/>
        </w:rPr>
        <w:t xml:space="preserve"> homepage:</w:t>
      </w:r>
    </w:p>
    <w:p w14:paraId="5A187A44" w14:textId="77777777" w:rsidR="007B361D" w:rsidRPr="007A5D63" w:rsidRDefault="00597E17" w:rsidP="00B65154">
      <w:pPr>
        <w:rPr>
          <w:rFonts w:ascii="Arial" w:hAnsi="Arial" w:cs="Arial"/>
          <w:szCs w:val="22"/>
          <w:lang w:val="en-US"/>
        </w:rPr>
      </w:pPr>
      <w:hyperlink r:id="rId8" w:history="1">
        <w:r w:rsidR="007B361D" w:rsidRPr="00DB77E1">
          <w:rPr>
            <w:rStyle w:val="Hyperlink"/>
            <w:rFonts w:ascii="Arial" w:hAnsi="Arial" w:cs="Arial"/>
            <w:szCs w:val="22"/>
            <w:lang w:val="en-US"/>
          </w:rPr>
          <w:t>https://www.bam.de/Navigation/DE/Services/Datenschutz/datenschutz.html</w:t>
        </w:r>
      </w:hyperlink>
    </w:p>
    <w:p w14:paraId="781757AB" w14:textId="77777777" w:rsidR="007B361D" w:rsidRPr="00CE3EB5" w:rsidRDefault="00597E17" w:rsidP="007B361D">
      <w:pPr>
        <w:spacing w:after="240"/>
        <w:rPr>
          <w:rFonts w:ascii="Arial" w:hAnsi="Arial" w:cs="Arial"/>
          <w:i/>
          <w:iCs/>
          <w:sz w:val="20"/>
          <w:lang w:val="en-US"/>
        </w:rPr>
      </w:pPr>
      <w:hyperlink r:id="rId9" w:history="1">
        <w:r w:rsidR="007B361D" w:rsidRPr="00CE3EB5">
          <w:rPr>
            <w:rStyle w:val="Hyperlink"/>
            <w:rFonts w:ascii="Arial" w:hAnsi="Arial" w:cs="Arial"/>
            <w:i/>
            <w:iCs/>
            <w:sz w:val="20"/>
            <w:lang w:val="en-US"/>
          </w:rPr>
          <w:t>https://www.bam.de/Navigation/EN/Services/Privacy-Policy/privacy-policy.html</w:t>
        </w:r>
      </w:hyperlink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38"/>
        <w:gridCol w:w="4250"/>
      </w:tblGrid>
      <w:tr w:rsidR="00826061" w:rsidRPr="00597E17" w14:paraId="4C661AFE" w14:textId="77777777" w:rsidTr="000229E2">
        <w:trPr>
          <w:trHeight w:val="1264"/>
        </w:trPr>
        <w:tc>
          <w:tcPr>
            <w:tcW w:w="3684" w:type="dxa"/>
            <w:tcBorders>
              <w:bottom w:val="single" w:sz="4" w:space="0" w:color="auto"/>
            </w:tcBorders>
          </w:tcPr>
          <w:p w14:paraId="5C5729BA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138" w:type="dxa"/>
          </w:tcPr>
          <w:p w14:paraId="16E8AD06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7427A98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826061" w14:paraId="74430708" w14:textId="77777777" w:rsidTr="000229E2">
        <w:tc>
          <w:tcPr>
            <w:tcW w:w="3684" w:type="dxa"/>
            <w:tcBorders>
              <w:top w:val="single" w:sz="4" w:space="0" w:color="auto"/>
            </w:tcBorders>
          </w:tcPr>
          <w:p w14:paraId="04267332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574723">
              <w:rPr>
                <w:rFonts w:ascii="Arial" w:hAnsi="Arial" w:cs="Arial"/>
                <w:szCs w:val="22"/>
              </w:rPr>
              <w:t>Ort/Datum</w:t>
            </w:r>
          </w:p>
          <w:p w14:paraId="521DEE60" w14:textId="77777777" w:rsidR="00826061" w:rsidRPr="00CE3EB5" w:rsidRDefault="00826061" w:rsidP="000229E2">
            <w:pPr>
              <w:rPr>
                <w:rFonts w:ascii="Arial" w:hAnsi="Arial" w:cs="Arial"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Place/Date</w:t>
            </w:r>
          </w:p>
        </w:tc>
        <w:tc>
          <w:tcPr>
            <w:tcW w:w="1138" w:type="dxa"/>
          </w:tcPr>
          <w:p w14:paraId="614EAEF7" w14:textId="77777777" w:rsidR="00826061" w:rsidRDefault="00826061" w:rsidP="000229E2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229B2E9F" w14:textId="77777777" w:rsidR="00826061" w:rsidRDefault="00826061" w:rsidP="000229E2">
            <w:pPr>
              <w:rPr>
                <w:rFonts w:ascii="Arial" w:hAnsi="Arial" w:cs="Arial"/>
                <w:szCs w:val="22"/>
              </w:rPr>
            </w:pPr>
            <w:r w:rsidRPr="006B0D13">
              <w:rPr>
                <w:rFonts w:ascii="Arial" w:hAnsi="Arial" w:cs="Arial"/>
                <w:szCs w:val="22"/>
              </w:rPr>
              <w:t>Unterschrift</w:t>
            </w:r>
          </w:p>
          <w:p w14:paraId="36584B06" w14:textId="77777777" w:rsidR="00826061" w:rsidRPr="00CE3EB5" w:rsidRDefault="00826061" w:rsidP="000229E2">
            <w:pPr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CE3EB5">
              <w:rPr>
                <w:rFonts w:ascii="Arial" w:hAnsi="Arial" w:cs="Arial"/>
                <w:i/>
                <w:iCs/>
                <w:sz w:val="20"/>
              </w:rPr>
              <w:t>Signature</w:t>
            </w:r>
          </w:p>
        </w:tc>
      </w:tr>
    </w:tbl>
    <w:p w14:paraId="4A71C6A6" w14:textId="77777777" w:rsidR="00826061" w:rsidRDefault="00826061" w:rsidP="00826061">
      <w:pPr>
        <w:rPr>
          <w:rFonts w:ascii="Arial" w:hAnsi="Arial" w:cs="Arial"/>
          <w:szCs w:val="22"/>
        </w:rPr>
      </w:pPr>
    </w:p>
    <w:p w14:paraId="3A9781CE" w14:textId="48DA5F9F" w:rsidR="005D36C6" w:rsidRPr="006B0D13" w:rsidRDefault="005D36C6" w:rsidP="00826061">
      <w:pPr>
        <w:rPr>
          <w:rFonts w:ascii="Arial" w:hAnsi="Arial" w:cs="Arial"/>
          <w:szCs w:val="22"/>
        </w:rPr>
      </w:pPr>
    </w:p>
    <w:sectPr w:rsidR="005D36C6" w:rsidRPr="006B0D13" w:rsidSect="002C549B">
      <w:headerReference w:type="default" r:id="rId10"/>
      <w:footerReference w:type="default" r:id="rId11"/>
      <w:footnotePr>
        <w:pos w:val="beneathText"/>
      </w:footnotePr>
      <w:pgSz w:w="11905" w:h="16837"/>
      <w:pgMar w:top="851" w:right="1275" w:bottom="993" w:left="130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86E2" w14:textId="77777777" w:rsidR="000300ED" w:rsidRDefault="000300ED" w:rsidP="009D560F">
      <w:r>
        <w:separator/>
      </w:r>
    </w:p>
  </w:endnote>
  <w:endnote w:type="continuationSeparator" w:id="0">
    <w:p w14:paraId="722B971D" w14:textId="77777777" w:rsidR="000300ED" w:rsidRDefault="000300ED" w:rsidP="009D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5D0" w14:textId="0C772136" w:rsidR="008B3345" w:rsidRPr="00826061" w:rsidRDefault="00826061" w:rsidP="00826061">
    <w:pPr>
      <w:pStyle w:val="Fuzeile"/>
      <w:ind w:right="360"/>
      <w:jc w:val="center"/>
      <w:rPr>
        <w:rStyle w:val="Seitenzahl"/>
      </w:rPr>
    </w:pP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b/>
        <w:bCs/>
        <w:sz w:val="18"/>
        <w:szCs w:val="18"/>
      </w:rPr>
      <w:instrText>PAGE  \* Arabic  \* MERGEFORMAT</w:instrTex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separate"/>
    </w:r>
    <w:r>
      <w:rPr>
        <w:rStyle w:val="Seitenzahl"/>
        <w:rFonts w:ascii="Arial" w:hAnsi="Arial" w:cs="Arial"/>
        <w:b/>
        <w:bCs/>
        <w:sz w:val="18"/>
        <w:szCs w:val="18"/>
      </w:rPr>
      <w:t>2</w:t>
    </w:r>
    <w:r w:rsidRPr="00AD13D1">
      <w:rPr>
        <w:rStyle w:val="Seitenzahl"/>
        <w:rFonts w:ascii="Arial" w:hAnsi="Arial" w:cs="Arial"/>
        <w:b/>
        <w:bCs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 xml:space="preserve"> (</w:t>
    </w:r>
    <w:r w:rsidRPr="00AD13D1">
      <w:rPr>
        <w:rStyle w:val="Seitenzahl"/>
        <w:rFonts w:ascii="Arial" w:hAnsi="Arial" w:cs="Arial"/>
        <w:sz w:val="18"/>
        <w:szCs w:val="18"/>
      </w:rPr>
      <w:fldChar w:fldCharType="begin"/>
    </w:r>
    <w:r w:rsidRPr="00AD13D1">
      <w:rPr>
        <w:rStyle w:val="Seitenzahl"/>
        <w:rFonts w:ascii="Arial" w:hAnsi="Arial" w:cs="Arial"/>
        <w:sz w:val="18"/>
        <w:szCs w:val="18"/>
      </w:rPr>
      <w:instrText>NUMPAGES  \* Arabic  \* MERGEFORMAT</w:instrText>
    </w:r>
    <w:r w:rsidRPr="00AD13D1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sz w:val="18"/>
        <w:szCs w:val="18"/>
      </w:rPr>
      <w:t>2</w:t>
    </w:r>
    <w:r w:rsidRPr="00AD13D1">
      <w:rPr>
        <w:rStyle w:val="Seitenzahl"/>
        <w:rFonts w:ascii="Arial" w:hAnsi="Arial" w:cs="Arial"/>
        <w:sz w:val="18"/>
        <w:szCs w:val="18"/>
      </w:rPr>
      <w:fldChar w:fldCharType="end"/>
    </w:r>
    <w:r w:rsidRPr="00AD13D1">
      <w:rPr>
        <w:rStyle w:val="Seitenzahl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E420" w14:textId="77777777" w:rsidR="000300ED" w:rsidRDefault="000300ED" w:rsidP="009D560F">
      <w:r>
        <w:separator/>
      </w:r>
    </w:p>
  </w:footnote>
  <w:footnote w:type="continuationSeparator" w:id="0">
    <w:p w14:paraId="6CA30DFF" w14:textId="77777777" w:rsidR="000300ED" w:rsidRDefault="000300ED" w:rsidP="009D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3911" w14:textId="47A0C585" w:rsidR="008B3345" w:rsidRDefault="00803E62">
    <w:pPr>
      <w:pStyle w:val="Kopfzeile"/>
    </w:pPr>
    <w:r>
      <w:rPr>
        <w:rFonts w:ascii="Arial" w:hAnsi="Arial" w:cs="Arial"/>
        <w:sz w:val="18"/>
        <w:szCs w:val="18"/>
      </w:rPr>
      <w:t>V202</w:t>
    </w:r>
    <w:r w:rsidR="00597E17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</w:t>
    </w:r>
    <w:r w:rsidR="00597E17">
      <w:rPr>
        <w:rFonts w:ascii="Arial" w:hAnsi="Arial" w:cs="Arial"/>
        <w:sz w:val="18"/>
        <w:szCs w:val="18"/>
      </w:rPr>
      <w:t>209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8DC"/>
    <w:multiLevelType w:val="hybridMultilevel"/>
    <w:tmpl w:val="1C241846"/>
    <w:lvl w:ilvl="0" w:tplc="7466F4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9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+jl4zYTSWv+b6s7V6UJAq+c6n2zGpX22iEOOJnrEv812r4hT8peVLdW83M7OevmqZrVrGsfldom4i87kpnWjg==" w:salt="RSNvL1gG9h5xdtO6rwIisQ==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0300ED"/>
    <w:rsid w:val="00050A50"/>
    <w:rsid w:val="00062099"/>
    <w:rsid w:val="00073093"/>
    <w:rsid w:val="00094646"/>
    <w:rsid w:val="000B6353"/>
    <w:rsid w:val="000F493B"/>
    <w:rsid w:val="001038FA"/>
    <w:rsid w:val="0016345E"/>
    <w:rsid w:val="00163BA4"/>
    <w:rsid w:val="00170C63"/>
    <w:rsid w:val="00172DF8"/>
    <w:rsid w:val="0018328E"/>
    <w:rsid w:val="001D176C"/>
    <w:rsid w:val="00217612"/>
    <w:rsid w:val="00236BB9"/>
    <w:rsid w:val="002C549B"/>
    <w:rsid w:val="003276E8"/>
    <w:rsid w:val="00336DA5"/>
    <w:rsid w:val="00341A68"/>
    <w:rsid w:val="003A2923"/>
    <w:rsid w:val="003B212A"/>
    <w:rsid w:val="003F4448"/>
    <w:rsid w:val="004554B8"/>
    <w:rsid w:val="0045798E"/>
    <w:rsid w:val="004751DA"/>
    <w:rsid w:val="004B3917"/>
    <w:rsid w:val="004D48C2"/>
    <w:rsid w:val="0051568E"/>
    <w:rsid w:val="00523D66"/>
    <w:rsid w:val="0055763F"/>
    <w:rsid w:val="0057385C"/>
    <w:rsid w:val="00597E17"/>
    <w:rsid w:val="005A3186"/>
    <w:rsid w:val="005D146B"/>
    <w:rsid w:val="005D36C6"/>
    <w:rsid w:val="00615500"/>
    <w:rsid w:val="00622539"/>
    <w:rsid w:val="00637273"/>
    <w:rsid w:val="006541CF"/>
    <w:rsid w:val="006830F6"/>
    <w:rsid w:val="00696088"/>
    <w:rsid w:val="00696FCD"/>
    <w:rsid w:val="006B0D13"/>
    <w:rsid w:val="006E100D"/>
    <w:rsid w:val="007463EE"/>
    <w:rsid w:val="0078571A"/>
    <w:rsid w:val="007B361D"/>
    <w:rsid w:val="00803E62"/>
    <w:rsid w:val="00815505"/>
    <w:rsid w:val="00826061"/>
    <w:rsid w:val="0083329B"/>
    <w:rsid w:val="00846B5C"/>
    <w:rsid w:val="00854AE5"/>
    <w:rsid w:val="008B3345"/>
    <w:rsid w:val="008B740C"/>
    <w:rsid w:val="008C44BB"/>
    <w:rsid w:val="008F6D20"/>
    <w:rsid w:val="0093145C"/>
    <w:rsid w:val="009329EE"/>
    <w:rsid w:val="009472AF"/>
    <w:rsid w:val="009D560F"/>
    <w:rsid w:val="009F60E9"/>
    <w:rsid w:val="00A00543"/>
    <w:rsid w:val="00A924E8"/>
    <w:rsid w:val="00AB5A06"/>
    <w:rsid w:val="00AB656A"/>
    <w:rsid w:val="00AC234F"/>
    <w:rsid w:val="00AC4B06"/>
    <w:rsid w:val="00B403A0"/>
    <w:rsid w:val="00B43CD9"/>
    <w:rsid w:val="00B5659C"/>
    <w:rsid w:val="00B7128C"/>
    <w:rsid w:val="00B81458"/>
    <w:rsid w:val="00BD5E3D"/>
    <w:rsid w:val="00C022BC"/>
    <w:rsid w:val="00C053F4"/>
    <w:rsid w:val="00C11121"/>
    <w:rsid w:val="00C417BD"/>
    <w:rsid w:val="00C44483"/>
    <w:rsid w:val="00C82A21"/>
    <w:rsid w:val="00C92CD3"/>
    <w:rsid w:val="00CA2359"/>
    <w:rsid w:val="00CA5D6C"/>
    <w:rsid w:val="00D4575D"/>
    <w:rsid w:val="00D67B3E"/>
    <w:rsid w:val="00DD322D"/>
    <w:rsid w:val="00DD645B"/>
    <w:rsid w:val="00DE6EE6"/>
    <w:rsid w:val="00E104B1"/>
    <w:rsid w:val="00E2054A"/>
    <w:rsid w:val="00E256B7"/>
    <w:rsid w:val="00E8202C"/>
    <w:rsid w:val="00E87F7F"/>
    <w:rsid w:val="00E97ECE"/>
    <w:rsid w:val="00ED6054"/>
    <w:rsid w:val="00EE2003"/>
    <w:rsid w:val="00EF15FF"/>
    <w:rsid w:val="00EF4577"/>
    <w:rsid w:val="00F01255"/>
    <w:rsid w:val="00F44643"/>
    <w:rsid w:val="00F535EC"/>
    <w:rsid w:val="00F64FDA"/>
    <w:rsid w:val="00F76309"/>
    <w:rsid w:val="00F775F5"/>
    <w:rsid w:val="00F955B9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A32910"/>
  <w15:chartTrackingRefBased/>
  <w15:docId w15:val="{A0AC2249-F361-4198-B14C-CAC3F4B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6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5D36C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36C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D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5D36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F"/>
    <w:rPr>
      <w:rFonts w:ascii="Times New Roman" w:eastAsia="Times New Roman" w:hAnsi="Times New Roman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6C"/>
    <w:rPr>
      <w:rFonts w:ascii="Segoe UI" w:eastAsia="Times New Roman" w:hAnsi="Segoe UI" w:cs="Segoe UI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4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4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C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.de/Navigation/DE/Services/Datenschutz/datenschut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m.de/Navigation/EN/Services/Privacy-Policy/privacy-policy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AE0A-92F0-4083-8346-F63D524E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Dengel, Jörg</dc:creator>
  <cp:keywords/>
  <dc:description/>
  <cp:lastModifiedBy>Lohrer, Christian</cp:lastModifiedBy>
  <cp:revision>7</cp:revision>
  <dcterms:created xsi:type="dcterms:W3CDTF">2022-03-15T09:07:00Z</dcterms:created>
  <dcterms:modified xsi:type="dcterms:W3CDTF">2023-02-09T08:03:00Z</dcterms:modified>
</cp:coreProperties>
</file>